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F29B1" w14:textId="77777777" w:rsidR="00397CCF" w:rsidRDefault="006B57B1">
      <w:pPr>
        <w:spacing w:before="66"/>
        <w:ind w:left="102"/>
        <w:rPr>
          <w:sz w:val="24"/>
        </w:rPr>
      </w:pPr>
      <w:r>
        <w:rPr>
          <w:color w:val="464B54"/>
          <w:sz w:val="24"/>
          <w:highlight w:val="yellow"/>
        </w:rPr>
        <w:t>"Материально-техническое</w:t>
      </w:r>
      <w:r>
        <w:rPr>
          <w:color w:val="464B54"/>
          <w:spacing w:val="-9"/>
          <w:sz w:val="24"/>
          <w:highlight w:val="yellow"/>
        </w:rPr>
        <w:t xml:space="preserve"> </w:t>
      </w:r>
      <w:r>
        <w:rPr>
          <w:color w:val="464B54"/>
          <w:sz w:val="24"/>
          <w:highlight w:val="yellow"/>
        </w:rPr>
        <w:t>обеспечение</w:t>
      </w:r>
      <w:r>
        <w:rPr>
          <w:color w:val="464B54"/>
          <w:spacing w:val="-6"/>
          <w:sz w:val="24"/>
          <w:highlight w:val="yellow"/>
        </w:rPr>
        <w:t xml:space="preserve"> </w:t>
      </w:r>
      <w:r>
        <w:rPr>
          <w:color w:val="464B54"/>
          <w:sz w:val="24"/>
          <w:highlight w:val="yellow"/>
        </w:rPr>
        <w:t>и</w:t>
      </w:r>
      <w:r>
        <w:rPr>
          <w:color w:val="464B54"/>
          <w:spacing w:val="-5"/>
          <w:sz w:val="24"/>
          <w:highlight w:val="yellow"/>
        </w:rPr>
        <w:t xml:space="preserve"> </w:t>
      </w:r>
      <w:r>
        <w:rPr>
          <w:color w:val="464B54"/>
          <w:sz w:val="24"/>
          <w:highlight w:val="yellow"/>
        </w:rPr>
        <w:t>оснащенность</w:t>
      </w:r>
      <w:r>
        <w:rPr>
          <w:color w:val="464B54"/>
          <w:spacing w:val="-5"/>
          <w:sz w:val="24"/>
          <w:highlight w:val="yellow"/>
        </w:rPr>
        <w:t xml:space="preserve"> </w:t>
      </w:r>
      <w:r>
        <w:rPr>
          <w:color w:val="464B54"/>
          <w:sz w:val="24"/>
          <w:highlight w:val="yellow"/>
        </w:rPr>
        <w:t>образовательного</w:t>
      </w:r>
      <w:r>
        <w:rPr>
          <w:color w:val="464B54"/>
          <w:spacing w:val="-5"/>
          <w:sz w:val="24"/>
          <w:highlight w:val="yellow"/>
        </w:rPr>
        <w:t xml:space="preserve"> </w:t>
      </w:r>
      <w:r>
        <w:rPr>
          <w:color w:val="464B54"/>
          <w:spacing w:val="-2"/>
          <w:sz w:val="24"/>
          <w:highlight w:val="yellow"/>
        </w:rPr>
        <w:t>процесса"</w:t>
      </w:r>
    </w:p>
    <w:p w14:paraId="4FBF3A59" w14:textId="77777777" w:rsidR="00397CCF" w:rsidRDefault="00397CCF">
      <w:pPr>
        <w:pStyle w:val="a3"/>
        <w:spacing w:before="5" w:line="240" w:lineRule="auto"/>
        <w:ind w:left="0" w:firstLine="0"/>
        <w:rPr>
          <w:sz w:val="24"/>
        </w:rPr>
      </w:pPr>
    </w:p>
    <w:p w14:paraId="762E5A5F" w14:textId="20EC6183" w:rsidR="00397CCF" w:rsidRDefault="006B57B1">
      <w:pPr>
        <w:ind w:left="102"/>
        <w:rPr>
          <w:sz w:val="24"/>
        </w:rPr>
      </w:pPr>
      <w:r>
        <w:rPr>
          <w:b/>
          <w:color w:val="464B54"/>
          <w:sz w:val="24"/>
          <w:shd w:val="clear" w:color="auto" w:fill="C0C0C0"/>
        </w:rPr>
        <w:t>Отделение</w:t>
      </w:r>
      <w:r>
        <w:rPr>
          <w:color w:val="464B54"/>
          <w:sz w:val="24"/>
          <w:shd w:val="clear" w:color="auto" w:fill="C0C0C0"/>
        </w:rPr>
        <w:t>:</w:t>
      </w:r>
      <w:r>
        <w:rPr>
          <w:color w:val="464B54"/>
          <w:spacing w:val="-7"/>
          <w:sz w:val="24"/>
          <w:shd w:val="clear" w:color="auto" w:fill="C0C0C0"/>
        </w:rPr>
        <w:t xml:space="preserve"> </w:t>
      </w:r>
      <w:r>
        <w:rPr>
          <w:color w:val="464B54"/>
          <w:sz w:val="24"/>
        </w:rPr>
        <w:t>общеобразовательное</w:t>
      </w:r>
      <w:r>
        <w:rPr>
          <w:color w:val="464B54"/>
          <w:spacing w:val="-4"/>
          <w:sz w:val="24"/>
        </w:rPr>
        <w:t xml:space="preserve"> </w:t>
      </w:r>
      <w:r>
        <w:rPr>
          <w:color w:val="464B54"/>
          <w:sz w:val="24"/>
        </w:rPr>
        <w:t>отделение</w:t>
      </w:r>
      <w:r>
        <w:rPr>
          <w:color w:val="464B54"/>
          <w:spacing w:val="-4"/>
          <w:sz w:val="24"/>
        </w:rPr>
        <w:t xml:space="preserve"> </w:t>
      </w:r>
      <w:r w:rsidR="00C52F03">
        <w:rPr>
          <w:color w:val="464B54"/>
          <w:spacing w:val="-2"/>
          <w:sz w:val="24"/>
        </w:rPr>
        <w:t>Обучающий центр «Багратион»</w:t>
      </w:r>
    </w:p>
    <w:p w14:paraId="6B4DD9E2" w14:textId="77777777" w:rsidR="00397CCF" w:rsidRDefault="00397CCF">
      <w:pPr>
        <w:pStyle w:val="a3"/>
        <w:spacing w:before="5" w:line="240" w:lineRule="auto"/>
        <w:ind w:left="0" w:firstLine="0"/>
        <w:rPr>
          <w:sz w:val="24"/>
        </w:rPr>
      </w:pPr>
    </w:p>
    <w:p w14:paraId="0C56F7E7" w14:textId="01282AC1" w:rsidR="00397CCF" w:rsidRDefault="006B57B1" w:rsidP="00C52F03">
      <w:pPr>
        <w:ind w:left="102"/>
        <w:jc w:val="both"/>
        <w:rPr>
          <w:sz w:val="24"/>
        </w:rPr>
      </w:pPr>
      <w:r>
        <w:rPr>
          <w:b/>
          <w:color w:val="464B54"/>
          <w:sz w:val="24"/>
          <w:shd w:val="clear" w:color="auto" w:fill="C0C0C0"/>
        </w:rPr>
        <w:t>оборудованные</w:t>
      </w:r>
      <w:r>
        <w:rPr>
          <w:b/>
          <w:color w:val="464B54"/>
          <w:spacing w:val="-7"/>
          <w:sz w:val="24"/>
          <w:shd w:val="clear" w:color="auto" w:fill="C0C0C0"/>
        </w:rPr>
        <w:t xml:space="preserve"> </w:t>
      </w:r>
      <w:r>
        <w:rPr>
          <w:b/>
          <w:color w:val="464B54"/>
          <w:sz w:val="24"/>
          <w:shd w:val="clear" w:color="auto" w:fill="C0C0C0"/>
        </w:rPr>
        <w:t>учебные</w:t>
      </w:r>
      <w:r>
        <w:rPr>
          <w:b/>
          <w:color w:val="464B54"/>
          <w:spacing w:val="-7"/>
          <w:sz w:val="24"/>
          <w:shd w:val="clear" w:color="auto" w:fill="C0C0C0"/>
        </w:rPr>
        <w:t xml:space="preserve"> </w:t>
      </w:r>
      <w:r>
        <w:rPr>
          <w:b/>
          <w:color w:val="464B54"/>
          <w:sz w:val="24"/>
          <w:shd w:val="clear" w:color="auto" w:fill="C0C0C0"/>
        </w:rPr>
        <w:t>кабинеты</w:t>
      </w:r>
      <w:r>
        <w:rPr>
          <w:color w:val="464B54"/>
          <w:sz w:val="24"/>
          <w:shd w:val="clear" w:color="auto" w:fill="C0C0C0"/>
        </w:rPr>
        <w:t>:</w:t>
      </w:r>
      <w:r>
        <w:rPr>
          <w:color w:val="464B54"/>
          <w:spacing w:val="-7"/>
          <w:sz w:val="24"/>
          <w:shd w:val="clear" w:color="auto" w:fill="C0C0C0"/>
        </w:rPr>
        <w:t xml:space="preserve"> </w:t>
      </w:r>
      <w:r>
        <w:rPr>
          <w:color w:val="464B54"/>
          <w:sz w:val="24"/>
        </w:rPr>
        <w:t>начальных</w:t>
      </w:r>
      <w:r>
        <w:rPr>
          <w:color w:val="464B54"/>
          <w:spacing w:val="-4"/>
          <w:sz w:val="24"/>
        </w:rPr>
        <w:t xml:space="preserve"> </w:t>
      </w:r>
      <w:r>
        <w:rPr>
          <w:color w:val="464B54"/>
          <w:sz w:val="24"/>
        </w:rPr>
        <w:t>классов,</w:t>
      </w:r>
      <w:r>
        <w:rPr>
          <w:color w:val="464B54"/>
          <w:spacing w:val="-5"/>
          <w:sz w:val="24"/>
        </w:rPr>
        <w:t xml:space="preserve"> </w:t>
      </w:r>
      <w:r>
        <w:rPr>
          <w:color w:val="464B54"/>
          <w:sz w:val="24"/>
        </w:rPr>
        <w:t>математики,</w:t>
      </w:r>
      <w:r>
        <w:rPr>
          <w:color w:val="464B54"/>
          <w:spacing w:val="-5"/>
          <w:sz w:val="24"/>
        </w:rPr>
        <w:t xml:space="preserve"> </w:t>
      </w:r>
      <w:r>
        <w:rPr>
          <w:color w:val="464B54"/>
          <w:sz w:val="24"/>
        </w:rPr>
        <w:t>русского</w:t>
      </w:r>
      <w:r>
        <w:rPr>
          <w:color w:val="464B54"/>
          <w:spacing w:val="-5"/>
          <w:sz w:val="24"/>
        </w:rPr>
        <w:t xml:space="preserve"> </w:t>
      </w:r>
      <w:r>
        <w:rPr>
          <w:color w:val="464B54"/>
          <w:sz w:val="24"/>
        </w:rPr>
        <w:t>языка</w:t>
      </w:r>
      <w:r>
        <w:rPr>
          <w:color w:val="464B54"/>
          <w:spacing w:val="-5"/>
          <w:sz w:val="24"/>
        </w:rPr>
        <w:t xml:space="preserve"> </w:t>
      </w:r>
      <w:r>
        <w:rPr>
          <w:color w:val="464B54"/>
          <w:sz w:val="24"/>
        </w:rPr>
        <w:t>и литературы, биологии, географии, истории и обществознания, физики, химии,</w:t>
      </w:r>
      <w:r w:rsidR="00C52F03">
        <w:rPr>
          <w:sz w:val="24"/>
        </w:rPr>
        <w:t xml:space="preserve"> </w:t>
      </w:r>
      <w:r>
        <w:rPr>
          <w:color w:val="464B54"/>
          <w:sz w:val="24"/>
        </w:rPr>
        <w:t>иностранных</w:t>
      </w:r>
      <w:r>
        <w:rPr>
          <w:color w:val="464B54"/>
          <w:spacing w:val="-3"/>
          <w:sz w:val="24"/>
        </w:rPr>
        <w:t xml:space="preserve"> </w:t>
      </w:r>
      <w:r>
        <w:rPr>
          <w:color w:val="464B54"/>
          <w:spacing w:val="-2"/>
          <w:sz w:val="24"/>
        </w:rPr>
        <w:t>языков</w:t>
      </w:r>
    </w:p>
    <w:p w14:paraId="7F710E90" w14:textId="77777777" w:rsidR="00397CCF" w:rsidRDefault="00397CCF">
      <w:pPr>
        <w:pStyle w:val="a3"/>
        <w:spacing w:before="2" w:line="240" w:lineRule="auto"/>
        <w:ind w:left="0" w:firstLine="0"/>
        <w:rPr>
          <w:sz w:val="24"/>
        </w:rPr>
      </w:pPr>
    </w:p>
    <w:p w14:paraId="2F48AC9D" w14:textId="77777777" w:rsidR="00397CCF" w:rsidRDefault="006B57B1" w:rsidP="00C52F03">
      <w:pPr>
        <w:spacing w:before="1"/>
        <w:ind w:left="102" w:right="115"/>
        <w:jc w:val="both"/>
        <w:rPr>
          <w:sz w:val="24"/>
        </w:rPr>
      </w:pPr>
      <w:r>
        <w:rPr>
          <w:b/>
          <w:color w:val="464B54"/>
          <w:sz w:val="24"/>
          <w:shd w:val="clear" w:color="auto" w:fill="C0C0C0"/>
        </w:rPr>
        <w:t>объекты для проведения практических занятий</w:t>
      </w:r>
      <w:r>
        <w:rPr>
          <w:color w:val="464B54"/>
          <w:sz w:val="24"/>
          <w:shd w:val="clear" w:color="auto" w:fill="C0C0C0"/>
        </w:rPr>
        <w:t xml:space="preserve">: </w:t>
      </w:r>
      <w:r>
        <w:rPr>
          <w:color w:val="464B54"/>
          <w:sz w:val="24"/>
        </w:rPr>
        <w:t>кабинет физики (лаборатория), кабинет</w:t>
      </w:r>
      <w:r>
        <w:rPr>
          <w:color w:val="464B54"/>
          <w:spacing w:val="-6"/>
          <w:sz w:val="24"/>
        </w:rPr>
        <w:t xml:space="preserve"> </w:t>
      </w:r>
      <w:r>
        <w:rPr>
          <w:color w:val="464B54"/>
          <w:sz w:val="24"/>
        </w:rPr>
        <w:t>химии</w:t>
      </w:r>
      <w:r>
        <w:rPr>
          <w:color w:val="464B54"/>
          <w:spacing w:val="-4"/>
          <w:sz w:val="24"/>
        </w:rPr>
        <w:t xml:space="preserve"> </w:t>
      </w:r>
      <w:r>
        <w:rPr>
          <w:color w:val="464B54"/>
          <w:sz w:val="24"/>
        </w:rPr>
        <w:t>(лаборатория),</w:t>
      </w:r>
      <w:r>
        <w:rPr>
          <w:color w:val="464B54"/>
          <w:spacing w:val="-4"/>
          <w:sz w:val="24"/>
        </w:rPr>
        <w:t xml:space="preserve"> </w:t>
      </w:r>
      <w:r>
        <w:rPr>
          <w:color w:val="464B54"/>
          <w:sz w:val="24"/>
        </w:rPr>
        <w:t>кабинет</w:t>
      </w:r>
      <w:r>
        <w:rPr>
          <w:color w:val="464B54"/>
          <w:spacing w:val="-4"/>
          <w:sz w:val="24"/>
        </w:rPr>
        <w:t xml:space="preserve"> </w:t>
      </w:r>
      <w:r>
        <w:rPr>
          <w:color w:val="464B54"/>
          <w:sz w:val="24"/>
        </w:rPr>
        <w:t>биологии</w:t>
      </w:r>
      <w:r>
        <w:rPr>
          <w:color w:val="464B54"/>
          <w:spacing w:val="-4"/>
          <w:sz w:val="24"/>
        </w:rPr>
        <w:t xml:space="preserve"> </w:t>
      </w:r>
      <w:r>
        <w:rPr>
          <w:color w:val="464B54"/>
          <w:sz w:val="24"/>
        </w:rPr>
        <w:t>(лаборатория),</w:t>
      </w:r>
      <w:r>
        <w:rPr>
          <w:color w:val="464B54"/>
          <w:spacing w:val="-5"/>
          <w:sz w:val="24"/>
        </w:rPr>
        <w:t xml:space="preserve"> </w:t>
      </w:r>
      <w:r>
        <w:rPr>
          <w:color w:val="464B54"/>
          <w:sz w:val="24"/>
        </w:rPr>
        <w:t>мастерская</w:t>
      </w:r>
      <w:r>
        <w:rPr>
          <w:color w:val="464B54"/>
          <w:spacing w:val="-4"/>
          <w:sz w:val="24"/>
        </w:rPr>
        <w:t xml:space="preserve"> </w:t>
      </w:r>
      <w:r>
        <w:rPr>
          <w:color w:val="464B54"/>
          <w:sz w:val="24"/>
        </w:rPr>
        <w:t>по</w:t>
      </w:r>
      <w:r>
        <w:rPr>
          <w:color w:val="464B54"/>
          <w:spacing w:val="-4"/>
          <w:sz w:val="24"/>
        </w:rPr>
        <w:t xml:space="preserve"> </w:t>
      </w:r>
      <w:r>
        <w:rPr>
          <w:color w:val="464B54"/>
          <w:sz w:val="24"/>
        </w:rPr>
        <w:t>обработке металла и дерева, кулинария, мастерская по обработке ткани</w:t>
      </w:r>
    </w:p>
    <w:p w14:paraId="1212D815" w14:textId="77777777" w:rsidR="00397CCF" w:rsidRDefault="00397CCF">
      <w:pPr>
        <w:pStyle w:val="a3"/>
        <w:spacing w:before="4" w:line="240" w:lineRule="auto"/>
        <w:ind w:left="0" w:firstLine="0"/>
        <w:rPr>
          <w:sz w:val="24"/>
        </w:rPr>
      </w:pPr>
    </w:p>
    <w:p w14:paraId="77F85752" w14:textId="3DEFD681" w:rsidR="00397CCF" w:rsidRDefault="006B57B1">
      <w:pPr>
        <w:spacing w:before="1"/>
        <w:ind w:left="102"/>
        <w:rPr>
          <w:sz w:val="24"/>
        </w:rPr>
      </w:pPr>
      <w:proofErr w:type="gramStart"/>
      <w:r>
        <w:rPr>
          <w:b/>
          <w:color w:val="464B54"/>
          <w:sz w:val="24"/>
          <w:shd w:val="clear" w:color="auto" w:fill="C0C0C0"/>
        </w:rPr>
        <w:t>библиотека</w:t>
      </w:r>
      <w:r>
        <w:rPr>
          <w:b/>
          <w:color w:val="464B54"/>
          <w:spacing w:val="-5"/>
          <w:sz w:val="24"/>
          <w:shd w:val="clear" w:color="auto" w:fill="C0C0C0"/>
        </w:rPr>
        <w:t xml:space="preserve"> </w:t>
      </w:r>
      <w:r>
        <w:rPr>
          <w:color w:val="464B54"/>
          <w:spacing w:val="-2"/>
          <w:sz w:val="24"/>
        </w:rPr>
        <w:t>:</w:t>
      </w:r>
      <w:proofErr w:type="gramEnd"/>
    </w:p>
    <w:p w14:paraId="0D3ADFC0" w14:textId="77777777" w:rsidR="00397CCF" w:rsidRDefault="00397CCF">
      <w:pPr>
        <w:pStyle w:val="a3"/>
        <w:spacing w:before="5" w:line="240" w:lineRule="auto"/>
        <w:ind w:left="0" w:firstLine="0"/>
        <w:rPr>
          <w:sz w:val="24"/>
        </w:rPr>
      </w:pPr>
    </w:p>
    <w:p w14:paraId="26A67F13" w14:textId="5A237263" w:rsidR="00397CCF" w:rsidRDefault="006B57B1">
      <w:pPr>
        <w:pStyle w:val="a5"/>
        <w:numPr>
          <w:ilvl w:val="0"/>
          <w:numId w:val="3"/>
        </w:numPr>
        <w:tabs>
          <w:tab w:val="left" w:pos="821"/>
        </w:tabs>
        <w:spacing w:line="240" w:lineRule="auto"/>
        <w:ind w:left="821"/>
      </w:pPr>
      <w:r>
        <w:rPr>
          <w:color w:val="464B54"/>
        </w:rPr>
        <w:t>общая</w:t>
      </w:r>
      <w:r>
        <w:rPr>
          <w:color w:val="464B54"/>
          <w:spacing w:val="-4"/>
        </w:rPr>
        <w:t xml:space="preserve"> </w:t>
      </w:r>
      <w:r>
        <w:rPr>
          <w:color w:val="464B54"/>
        </w:rPr>
        <w:t>площадь:</w:t>
      </w:r>
      <w:r w:rsidR="0075645D">
        <w:rPr>
          <w:color w:val="464B54"/>
        </w:rPr>
        <w:t xml:space="preserve"> 750,22</w:t>
      </w:r>
      <w:r>
        <w:rPr>
          <w:color w:val="464B54"/>
          <w:spacing w:val="-6"/>
        </w:rPr>
        <w:t xml:space="preserve"> </w:t>
      </w:r>
      <w:proofErr w:type="spellStart"/>
      <w:proofErr w:type="gramStart"/>
      <w:r>
        <w:rPr>
          <w:color w:val="464B54"/>
          <w:spacing w:val="-4"/>
        </w:rPr>
        <w:t>кв.м</w:t>
      </w:r>
      <w:bookmarkStart w:id="0" w:name="_GoBack"/>
      <w:bookmarkEnd w:id="0"/>
      <w:proofErr w:type="spellEnd"/>
      <w:proofErr w:type="gramEnd"/>
    </w:p>
    <w:p w14:paraId="5C65C9D4" w14:textId="73E72B25" w:rsidR="00397CCF" w:rsidRDefault="006B57B1">
      <w:pPr>
        <w:pStyle w:val="a5"/>
        <w:numPr>
          <w:ilvl w:val="0"/>
          <w:numId w:val="3"/>
        </w:numPr>
        <w:tabs>
          <w:tab w:val="left" w:pos="821"/>
        </w:tabs>
        <w:spacing w:line="269" w:lineRule="exact"/>
        <w:ind w:left="821"/>
      </w:pPr>
      <w:r>
        <w:rPr>
          <w:color w:val="464B54"/>
        </w:rPr>
        <w:t>читальный</w:t>
      </w:r>
      <w:r>
        <w:rPr>
          <w:color w:val="464B54"/>
          <w:spacing w:val="-8"/>
        </w:rPr>
        <w:t xml:space="preserve"> </w:t>
      </w:r>
      <w:r>
        <w:rPr>
          <w:color w:val="464B54"/>
        </w:rPr>
        <w:t>зал:</w:t>
      </w:r>
      <w:r>
        <w:rPr>
          <w:color w:val="464B54"/>
          <w:spacing w:val="-4"/>
        </w:rPr>
        <w:t xml:space="preserve"> </w:t>
      </w:r>
      <w:r w:rsidR="0075645D">
        <w:rPr>
          <w:color w:val="464B54"/>
          <w:spacing w:val="-4"/>
        </w:rPr>
        <w:t>404,98</w:t>
      </w:r>
    </w:p>
    <w:p w14:paraId="47FCA042" w14:textId="5F57B776" w:rsidR="00397CCF" w:rsidRDefault="006B57B1">
      <w:pPr>
        <w:pStyle w:val="a5"/>
        <w:numPr>
          <w:ilvl w:val="0"/>
          <w:numId w:val="3"/>
        </w:numPr>
        <w:tabs>
          <w:tab w:val="left" w:pos="821"/>
        </w:tabs>
        <w:spacing w:line="269" w:lineRule="exact"/>
        <w:ind w:left="821"/>
      </w:pPr>
      <w:r>
        <w:rPr>
          <w:color w:val="464B54"/>
        </w:rPr>
        <w:t>учебный</w:t>
      </w:r>
      <w:r>
        <w:rPr>
          <w:color w:val="464B54"/>
          <w:spacing w:val="-5"/>
        </w:rPr>
        <w:t xml:space="preserve"> </w:t>
      </w:r>
      <w:r>
        <w:rPr>
          <w:color w:val="464B54"/>
        </w:rPr>
        <w:t>фонд:</w:t>
      </w:r>
      <w:r>
        <w:rPr>
          <w:color w:val="464B54"/>
          <w:spacing w:val="-3"/>
        </w:rPr>
        <w:t xml:space="preserve"> </w:t>
      </w:r>
      <w:r>
        <w:rPr>
          <w:color w:val="464B54"/>
          <w:spacing w:val="-4"/>
        </w:rPr>
        <w:t>26822</w:t>
      </w:r>
    </w:p>
    <w:p w14:paraId="419CE070" w14:textId="52229A76" w:rsidR="00397CCF" w:rsidRDefault="006B57B1">
      <w:pPr>
        <w:pStyle w:val="a5"/>
        <w:numPr>
          <w:ilvl w:val="0"/>
          <w:numId w:val="3"/>
        </w:numPr>
        <w:tabs>
          <w:tab w:val="left" w:pos="821"/>
        </w:tabs>
        <w:spacing w:line="269" w:lineRule="exact"/>
        <w:ind w:left="821"/>
      </w:pPr>
      <w:r>
        <w:rPr>
          <w:color w:val="464B54"/>
        </w:rPr>
        <w:t>художественная</w:t>
      </w:r>
      <w:r>
        <w:rPr>
          <w:color w:val="464B54"/>
          <w:spacing w:val="-8"/>
        </w:rPr>
        <w:t xml:space="preserve"> </w:t>
      </w:r>
      <w:r>
        <w:rPr>
          <w:color w:val="464B54"/>
        </w:rPr>
        <w:t>литература:</w:t>
      </w:r>
      <w:r>
        <w:rPr>
          <w:color w:val="464B54"/>
          <w:spacing w:val="-6"/>
        </w:rPr>
        <w:t xml:space="preserve"> </w:t>
      </w:r>
      <w:r w:rsidR="0075645D">
        <w:rPr>
          <w:color w:val="464B54"/>
          <w:spacing w:val="-4"/>
        </w:rPr>
        <w:t>560</w:t>
      </w:r>
    </w:p>
    <w:p w14:paraId="0770F558" w14:textId="77777777" w:rsidR="0056528C" w:rsidRPr="0056528C" w:rsidRDefault="0056528C">
      <w:pPr>
        <w:pStyle w:val="a5"/>
        <w:numPr>
          <w:ilvl w:val="0"/>
          <w:numId w:val="3"/>
        </w:numPr>
        <w:tabs>
          <w:tab w:val="left" w:pos="821"/>
        </w:tabs>
        <w:spacing w:line="269" w:lineRule="exact"/>
        <w:ind w:left="821"/>
      </w:pPr>
      <w:r>
        <w:rPr>
          <w:color w:val="464B54"/>
        </w:rPr>
        <w:t>Электронная библиотека: да</w:t>
      </w:r>
    </w:p>
    <w:p w14:paraId="5FAB14BB" w14:textId="59BB747E" w:rsidR="0075645D" w:rsidRDefault="0075645D">
      <w:pPr>
        <w:pStyle w:val="a5"/>
        <w:numPr>
          <w:ilvl w:val="0"/>
          <w:numId w:val="3"/>
        </w:numPr>
        <w:tabs>
          <w:tab w:val="left" w:pos="821"/>
        </w:tabs>
        <w:spacing w:line="269" w:lineRule="exact"/>
        <w:ind w:left="821"/>
      </w:pPr>
      <w:r>
        <w:rPr>
          <w:color w:val="464B54"/>
        </w:rPr>
        <w:t>Демонстрационное пространство с зоной для авторского чтения 184,70</w:t>
      </w:r>
    </w:p>
    <w:p w14:paraId="51517D25" w14:textId="25814D7F" w:rsidR="00397CCF" w:rsidRDefault="006B57B1" w:rsidP="00B539AB">
      <w:pPr>
        <w:pStyle w:val="a5"/>
        <w:numPr>
          <w:ilvl w:val="0"/>
          <w:numId w:val="3"/>
        </w:numPr>
        <w:tabs>
          <w:tab w:val="left" w:pos="821"/>
        </w:tabs>
        <w:spacing w:line="240" w:lineRule="auto"/>
        <w:ind w:left="821" w:right="208"/>
        <w:jc w:val="both"/>
      </w:pPr>
      <w:r>
        <w:rPr>
          <w:color w:val="464B54"/>
        </w:rPr>
        <w:t>Библиотека</w:t>
      </w:r>
      <w:r>
        <w:rPr>
          <w:color w:val="464B54"/>
          <w:spacing w:val="-3"/>
        </w:rPr>
        <w:t xml:space="preserve"> </w:t>
      </w:r>
      <w:r>
        <w:rPr>
          <w:color w:val="464B54"/>
        </w:rPr>
        <w:t>содержит</w:t>
      </w:r>
      <w:r>
        <w:rPr>
          <w:color w:val="464B54"/>
          <w:spacing w:val="-4"/>
        </w:rPr>
        <w:t xml:space="preserve"> </w:t>
      </w:r>
      <w:r>
        <w:rPr>
          <w:color w:val="464B54"/>
        </w:rPr>
        <w:t>методическую</w:t>
      </w:r>
      <w:r>
        <w:rPr>
          <w:color w:val="464B54"/>
          <w:spacing w:val="-3"/>
        </w:rPr>
        <w:t xml:space="preserve"> </w:t>
      </w:r>
      <w:r>
        <w:rPr>
          <w:color w:val="464B54"/>
        </w:rPr>
        <w:t>литературу</w:t>
      </w:r>
      <w:r>
        <w:rPr>
          <w:color w:val="464B54"/>
          <w:spacing w:val="-6"/>
        </w:rPr>
        <w:t xml:space="preserve"> </w:t>
      </w:r>
      <w:r>
        <w:rPr>
          <w:color w:val="464B54"/>
        </w:rPr>
        <w:t>и</w:t>
      </w:r>
      <w:r>
        <w:rPr>
          <w:color w:val="464B54"/>
          <w:spacing w:val="-3"/>
        </w:rPr>
        <w:t xml:space="preserve"> </w:t>
      </w:r>
      <w:r>
        <w:rPr>
          <w:color w:val="464B54"/>
        </w:rPr>
        <w:t>литературу</w:t>
      </w:r>
      <w:r>
        <w:rPr>
          <w:color w:val="464B54"/>
          <w:spacing w:val="-6"/>
        </w:rPr>
        <w:t xml:space="preserve"> </w:t>
      </w:r>
      <w:r>
        <w:rPr>
          <w:color w:val="464B54"/>
        </w:rPr>
        <w:t>для</w:t>
      </w:r>
      <w:r>
        <w:rPr>
          <w:color w:val="464B54"/>
          <w:spacing w:val="-3"/>
        </w:rPr>
        <w:t xml:space="preserve"> </w:t>
      </w:r>
      <w:r>
        <w:rPr>
          <w:color w:val="464B54"/>
        </w:rPr>
        <w:t>практических</w:t>
      </w:r>
      <w:r>
        <w:rPr>
          <w:color w:val="464B54"/>
          <w:spacing w:val="-3"/>
        </w:rPr>
        <w:t xml:space="preserve"> </w:t>
      </w:r>
      <w:r>
        <w:rPr>
          <w:color w:val="464B54"/>
        </w:rPr>
        <w:t>занятий</w:t>
      </w:r>
      <w:r>
        <w:rPr>
          <w:color w:val="464B54"/>
          <w:spacing w:val="-3"/>
        </w:rPr>
        <w:t xml:space="preserve"> </w:t>
      </w:r>
      <w:r>
        <w:rPr>
          <w:color w:val="464B54"/>
        </w:rPr>
        <w:t xml:space="preserve">с детьми с ОВЗ: </w:t>
      </w:r>
      <w:r w:rsidR="0075645D">
        <w:rPr>
          <w:color w:val="464B54"/>
        </w:rPr>
        <w:t xml:space="preserve">нет </w:t>
      </w:r>
    </w:p>
    <w:p w14:paraId="3E3ACFC8" w14:textId="77777777" w:rsidR="00397CCF" w:rsidRDefault="00397CCF">
      <w:pPr>
        <w:pStyle w:val="a3"/>
        <w:spacing w:before="2" w:line="240" w:lineRule="auto"/>
        <w:ind w:left="0" w:firstLine="0"/>
        <w:rPr>
          <w:sz w:val="24"/>
        </w:rPr>
      </w:pPr>
    </w:p>
    <w:p w14:paraId="7141EF3D" w14:textId="621CF86A" w:rsidR="00397CCF" w:rsidRDefault="006B57B1">
      <w:pPr>
        <w:ind w:left="102"/>
        <w:rPr>
          <w:sz w:val="24"/>
        </w:rPr>
      </w:pPr>
      <w:r>
        <w:rPr>
          <w:b/>
          <w:color w:val="464B54"/>
          <w:sz w:val="24"/>
          <w:shd w:val="clear" w:color="auto" w:fill="C0C0C0"/>
        </w:rPr>
        <w:t>объекты</w:t>
      </w:r>
      <w:r>
        <w:rPr>
          <w:b/>
          <w:color w:val="464B54"/>
          <w:spacing w:val="-4"/>
          <w:sz w:val="24"/>
          <w:shd w:val="clear" w:color="auto" w:fill="C0C0C0"/>
        </w:rPr>
        <w:t xml:space="preserve"> </w:t>
      </w:r>
      <w:r>
        <w:rPr>
          <w:b/>
          <w:color w:val="464B54"/>
          <w:sz w:val="24"/>
          <w:shd w:val="clear" w:color="auto" w:fill="C0C0C0"/>
        </w:rPr>
        <w:t>спорта</w:t>
      </w:r>
      <w:r>
        <w:rPr>
          <w:b/>
          <w:color w:val="464B54"/>
          <w:sz w:val="24"/>
        </w:rPr>
        <w:t>:</w:t>
      </w:r>
      <w:r>
        <w:rPr>
          <w:b/>
          <w:color w:val="464B54"/>
          <w:spacing w:val="-5"/>
          <w:sz w:val="24"/>
        </w:rPr>
        <w:t xml:space="preserve"> </w:t>
      </w:r>
      <w:r>
        <w:rPr>
          <w:color w:val="464B54"/>
          <w:sz w:val="24"/>
        </w:rPr>
        <w:t>спортивный</w:t>
      </w:r>
      <w:r>
        <w:rPr>
          <w:color w:val="464B54"/>
          <w:spacing w:val="-4"/>
          <w:sz w:val="24"/>
        </w:rPr>
        <w:t xml:space="preserve"> </w:t>
      </w:r>
      <w:r>
        <w:rPr>
          <w:color w:val="464B54"/>
          <w:sz w:val="24"/>
        </w:rPr>
        <w:t>зал</w:t>
      </w:r>
      <w:r>
        <w:rPr>
          <w:color w:val="464B54"/>
          <w:spacing w:val="-4"/>
          <w:sz w:val="24"/>
        </w:rPr>
        <w:t xml:space="preserve"> </w:t>
      </w:r>
      <w:r>
        <w:rPr>
          <w:color w:val="464B54"/>
          <w:sz w:val="24"/>
        </w:rPr>
        <w:t>(гимнастический)</w:t>
      </w:r>
      <w:r>
        <w:rPr>
          <w:color w:val="464B54"/>
          <w:spacing w:val="-4"/>
          <w:sz w:val="24"/>
        </w:rPr>
        <w:t xml:space="preserve"> </w:t>
      </w:r>
      <w:r w:rsidR="0075645D">
        <w:rPr>
          <w:color w:val="464B54"/>
          <w:sz w:val="24"/>
        </w:rPr>
        <w:t>552,30</w:t>
      </w:r>
      <w:r>
        <w:rPr>
          <w:color w:val="464B54"/>
          <w:spacing w:val="-4"/>
          <w:sz w:val="24"/>
        </w:rPr>
        <w:t xml:space="preserve"> </w:t>
      </w:r>
      <w:proofErr w:type="spellStart"/>
      <w:r>
        <w:rPr>
          <w:color w:val="464B54"/>
          <w:sz w:val="24"/>
        </w:rPr>
        <w:t>кв.м</w:t>
      </w:r>
      <w:proofErr w:type="spellEnd"/>
      <w:r>
        <w:rPr>
          <w:color w:val="464B54"/>
          <w:sz w:val="24"/>
        </w:rPr>
        <w:t>.;</w:t>
      </w:r>
      <w:r>
        <w:rPr>
          <w:color w:val="464B54"/>
          <w:spacing w:val="-4"/>
          <w:sz w:val="24"/>
        </w:rPr>
        <w:t xml:space="preserve"> </w:t>
      </w:r>
      <w:r>
        <w:rPr>
          <w:color w:val="464B54"/>
          <w:sz w:val="24"/>
        </w:rPr>
        <w:t xml:space="preserve">большой спортивный зал </w:t>
      </w:r>
      <w:r w:rsidR="0075645D">
        <w:rPr>
          <w:color w:val="464B54"/>
          <w:sz w:val="24"/>
        </w:rPr>
        <w:t>552,44</w:t>
      </w:r>
      <w:r>
        <w:rPr>
          <w:color w:val="464B54"/>
          <w:sz w:val="24"/>
        </w:rPr>
        <w:t xml:space="preserve"> </w:t>
      </w:r>
      <w:proofErr w:type="spellStart"/>
      <w:proofErr w:type="gramStart"/>
      <w:r>
        <w:rPr>
          <w:color w:val="464B54"/>
          <w:sz w:val="24"/>
        </w:rPr>
        <w:t>кв.м</w:t>
      </w:r>
      <w:proofErr w:type="spellEnd"/>
      <w:proofErr w:type="gramEnd"/>
    </w:p>
    <w:p w14:paraId="0983F139" w14:textId="77777777" w:rsidR="00397CCF" w:rsidRDefault="00397CCF" w:rsidP="00B539AB">
      <w:pPr>
        <w:pStyle w:val="a3"/>
        <w:spacing w:before="2" w:line="240" w:lineRule="auto"/>
        <w:ind w:left="0" w:firstLine="0"/>
        <w:jc w:val="both"/>
        <w:rPr>
          <w:sz w:val="24"/>
        </w:rPr>
      </w:pPr>
    </w:p>
    <w:p w14:paraId="25C9C723" w14:textId="2BA2B530" w:rsidR="00397CCF" w:rsidRDefault="0056528C" w:rsidP="00B539AB">
      <w:pPr>
        <w:spacing w:before="1"/>
        <w:ind w:left="102" w:right="115"/>
        <w:jc w:val="both"/>
        <w:rPr>
          <w:sz w:val="24"/>
        </w:rPr>
      </w:pPr>
      <w:r>
        <w:rPr>
          <w:b/>
          <w:color w:val="464B54"/>
          <w:sz w:val="24"/>
          <w:shd w:val="clear" w:color="auto" w:fill="C0C0C0"/>
        </w:rPr>
        <w:t>оснащение средствами обучения и воспитания согласно Приказа Министерства просвещения Российской Федерации от 06.09.2022 № 804</w:t>
      </w:r>
      <w:r w:rsidR="00FF5B86">
        <w:rPr>
          <w:b/>
          <w:color w:val="464B54"/>
          <w:sz w:val="24"/>
          <w:shd w:val="clear" w:color="auto" w:fill="C0C0C0"/>
        </w:rPr>
        <w:t>:</w:t>
      </w:r>
      <w:r w:rsidR="006B57B1">
        <w:rPr>
          <w:color w:val="464B54"/>
          <w:spacing w:val="-4"/>
          <w:sz w:val="24"/>
        </w:rPr>
        <w:t xml:space="preserve"> </w:t>
      </w:r>
      <w:r>
        <w:rPr>
          <w:color w:val="464B54"/>
          <w:spacing w:val="-4"/>
          <w:sz w:val="24"/>
        </w:rPr>
        <w:t xml:space="preserve">в т.ч. цифровые лаборатории по физике, математике, биологии, географии, начальной школы; практикумы по физике; лингафонные кабинеты;  </w:t>
      </w:r>
      <w:r w:rsidR="00FF5B86">
        <w:rPr>
          <w:color w:val="464B54"/>
          <w:sz w:val="24"/>
        </w:rPr>
        <w:t>планетарий, телескопы</w:t>
      </w:r>
      <w:r>
        <w:rPr>
          <w:color w:val="464B54"/>
          <w:sz w:val="24"/>
        </w:rPr>
        <w:t>; мобильные классы для начальной школы, физики; потолочная система энергообеспечения;</w:t>
      </w:r>
      <w:r w:rsidR="00FF5B86">
        <w:rPr>
          <w:color w:val="464B54"/>
          <w:sz w:val="24"/>
        </w:rPr>
        <w:t xml:space="preserve"> </w:t>
      </w:r>
      <w:r w:rsidR="006B57B1">
        <w:rPr>
          <w:color w:val="464B54"/>
          <w:sz w:val="24"/>
        </w:rPr>
        <w:t xml:space="preserve">интерактивные </w:t>
      </w:r>
      <w:r w:rsidR="00D73648">
        <w:rPr>
          <w:color w:val="464B54"/>
          <w:sz w:val="24"/>
        </w:rPr>
        <w:t>панели</w:t>
      </w:r>
      <w:r w:rsidR="006B57B1">
        <w:rPr>
          <w:color w:val="464B54"/>
          <w:sz w:val="24"/>
        </w:rPr>
        <w:t xml:space="preserve">, </w:t>
      </w:r>
      <w:r w:rsidR="006B57B1">
        <w:rPr>
          <w:color w:val="464B54"/>
          <w:sz w:val="24"/>
        </w:rPr>
        <w:t>комплекты наглядных пособий по учебным предметам.</w:t>
      </w:r>
    </w:p>
    <w:p w14:paraId="48E962BB" w14:textId="77777777" w:rsidR="00397CCF" w:rsidRDefault="00397CCF" w:rsidP="00B539AB">
      <w:pPr>
        <w:pStyle w:val="a3"/>
        <w:spacing w:before="5" w:line="240" w:lineRule="auto"/>
        <w:ind w:left="0" w:firstLine="0"/>
        <w:jc w:val="both"/>
        <w:rPr>
          <w:sz w:val="24"/>
        </w:rPr>
      </w:pPr>
    </w:p>
    <w:p w14:paraId="3C7D71AE" w14:textId="73E01720" w:rsidR="00397CCF" w:rsidRDefault="006B57B1">
      <w:pPr>
        <w:ind w:left="102"/>
        <w:rPr>
          <w:sz w:val="24"/>
        </w:rPr>
      </w:pPr>
      <w:r>
        <w:rPr>
          <w:b/>
          <w:color w:val="464B54"/>
          <w:sz w:val="24"/>
          <w:shd w:val="clear" w:color="auto" w:fill="C0C0C0"/>
        </w:rPr>
        <w:t>условия</w:t>
      </w:r>
      <w:r>
        <w:rPr>
          <w:b/>
          <w:color w:val="464B54"/>
          <w:spacing w:val="-4"/>
          <w:sz w:val="24"/>
          <w:shd w:val="clear" w:color="auto" w:fill="C0C0C0"/>
        </w:rPr>
        <w:t xml:space="preserve"> </w:t>
      </w:r>
      <w:r>
        <w:rPr>
          <w:b/>
          <w:color w:val="464B54"/>
          <w:sz w:val="24"/>
          <w:shd w:val="clear" w:color="auto" w:fill="C0C0C0"/>
        </w:rPr>
        <w:t>питания</w:t>
      </w:r>
      <w:r>
        <w:rPr>
          <w:b/>
          <w:color w:val="464B54"/>
          <w:spacing w:val="-2"/>
          <w:sz w:val="24"/>
          <w:shd w:val="clear" w:color="auto" w:fill="C0C0C0"/>
        </w:rPr>
        <w:t xml:space="preserve"> </w:t>
      </w:r>
      <w:r>
        <w:rPr>
          <w:b/>
          <w:color w:val="464B54"/>
          <w:sz w:val="24"/>
          <w:shd w:val="clear" w:color="auto" w:fill="C0C0C0"/>
        </w:rPr>
        <w:t>обучающихся:</w:t>
      </w:r>
      <w:r>
        <w:rPr>
          <w:b/>
          <w:color w:val="464B54"/>
          <w:spacing w:val="-1"/>
          <w:sz w:val="24"/>
          <w:shd w:val="clear" w:color="auto" w:fill="C0C0C0"/>
        </w:rPr>
        <w:t xml:space="preserve"> </w:t>
      </w:r>
      <w:r>
        <w:rPr>
          <w:color w:val="464B54"/>
          <w:sz w:val="24"/>
        </w:rPr>
        <w:t>обеденный</w:t>
      </w:r>
      <w:r>
        <w:rPr>
          <w:color w:val="464B54"/>
          <w:spacing w:val="-2"/>
          <w:sz w:val="24"/>
        </w:rPr>
        <w:t xml:space="preserve"> </w:t>
      </w:r>
      <w:r>
        <w:rPr>
          <w:color w:val="464B54"/>
          <w:sz w:val="24"/>
        </w:rPr>
        <w:t>зал</w:t>
      </w:r>
      <w:r>
        <w:rPr>
          <w:color w:val="464B54"/>
          <w:spacing w:val="-2"/>
          <w:sz w:val="24"/>
        </w:rPr>
        <w:t xml:space="preserve"> </w:t>
      </w:r>
      <w:r>
        <w:rPr>
          <w:color w:val="464B54"/>
          <w:sz w:val="24"/>
        </w:rPr>
        <w:t>на</w:t>
      </w:r>
      <w:r>
        <w:rPr>
          <w:color w:val="464B54"/>
          <w:spacing w:val="-3"/>
          <w:sz w:val="24"/>
        </w:rPr>
        <w:t xml:space="preserve"> </w:t>
      </w:r>
      <w:r w:rsidR="0075645D">
        <w:rPr>
          <w:color w:val="464B54"/>
          <w:sz w:val="24"/>
        </w:rPr>
        <w:t>800</w:t>
      </w:r>
      <w:r>
        <w:rPr>
          <w:color w:val="464B54"/>
          <w:spacing w:val="-2"/>
          <w:sz w:val="24"/>
        </w:rPr>
        <w:t xml:space="preserve"> </w:t>
      </w:r>
      <w:r>
        <w:rPr>
          <w:color w:val="464B54"/>
          <w:sz w:val="24"/>
        </w:rPr>
        <w:t>посадочных мест,</w:t>
      </w:r>
      <w:r>
        <w:rPr>
          <w:color w:val="464B54"/>
          <w:spacing w:val="-2"/>
          <w:sz w:val="24"/>
        </w:rPr>
        <w:t xml:space="preserve"> </w:t>
      </w:r>
      <w:r w:rsidR="0075645D">
        <w:rPr>
          <w:color w:val="464B54"/>
          <w:sz w:val="24"/>
        </w:rPr>
        <w:t>671,21</w:t>
      </w:r>
      <w:r>
        <w:rPr>
          <w:color w:val="464B54"/>
          <w:spacing w:val="-1"/>
          <w:sz w:val="24"/>
        </w:rPr>
        <w:t xml:space="preserve"> </w:t>
      </w:r>
      <w:proofErr w:type="spellStart"/>
      <w:r>
        <w:rPr>
          <w:color w:val="464B54"/>
          <w:spacing w:val="-2"/>
          <w:sz w:val="24"/>
        </w:rPr>
        <w:t>кв.м</w:t>
      </w:r>
      <w:proofErr w:type="spellEnd"/>
      <w:r>
        <w:rPr>
          <w:color w:val="464B54"/>
          <w:spacing w:val="-2"/>
          <w:sz w:val="24"/>
        </w:rPr>
        <w:t>.</w:t>
      </w:r>
    </w:p>
    <w:p w14:paraId="337F0092" w14:textId="77777777" w:rsidR="00397CCF" w:rsidRDefault="00397CCF">
      <w:pPr>
        <w:pStyle w:val="a3"/>
        <w:spacing w:before="5" w:line="240" w:lineRule="auto"/>
        <w:ind w:left="0" w:firstLine="0"/>
        <w:rPr>
          <w:sz w:val="24"/>
        </w:rPr>
      </w:pPr>
    </w:p>
    <w:p w14:paraId="2A45AB25" w14:textId="33524916" w:rsidR="00397CCF" w:rsidRDefault="006B57B1">
      <w:pPr>
        <w:ind w:left="102"/>
        <w:rPr>
          <w:sz w:val="24"/>
        </w:rPr>
      </w:pPr>
      <w:r>
        <w:rPr>
          <w:b/>
          <w:color w:val="464B54"/>
          <w:sz w:val="24"/>
          <w:shd w:val="clear" w:color="auto" w:fill="C0C0C0"/>
        </w:rPr>
        <w:t>условия</w:t>
      </w:r>
      <w:r>
        <w:rPr>
          <w:b/>
          <w:color w:val="464B54"/>
          <w:spacing w:val="-6"/>
          <w:sz w:val="24"/>
          <w:shd w:val="clear" w:color="auto" w:fill="C0C0C0"/>
        </w:rPr>
        <w:t xml:space="preserve"> </w:t>
      </w:r>
      <w:r>
        <w:rPr>
          <w:b/>
          <w:color w:val="464B54"/>
          <w:sz w:val="24"/>
          <w:shd w:val="clear" w:color="auto" w:fill="C0C0C0"/>
        </w:rPr>
        <w:t>охраны</w:t>
      </w:r>
      <w:r>
        <w:rPr>
          <w:b/>
          <w:color w:val="464B54"/>
          <w:spacing w:val="-3"/>
          <w:sz w:val="24"/>
          <w:shd w:val="clear" w:color="auto" w:fill="C0C0C0"/>
        </w:rPr>
        <w:t xml:space="preserve"> </w:t>
      </w:r>
      <w:r>
        <w:rPr>
          <w:b/>
          <w:color w:val="464B54"/>
          <w:sz w:val="24"/>
          <w:shd w:val="clear" w:color="auto" w:fill="C0C0C0"/>
        </w:rPr>
        <w:t>здоровья</w:t>
      </w:r>
      <w:r>
        <w:rPr>
          <w:b/>
          <w:color w:val="464B54"/>
          <w:spacing w:val="-3"/>
          <w:sz w:val="24"/>
          <w:shd w:val="clear" w:color="auto" w:fill="C0C0C0"/>
        </w:rPr>
        <w:t xml:space="preserve"> </w:t>
      </w:r>
      <w:r>
        <w:rPr>
          <w:b/>
          <w:color w:val="464B54"/>
          <w:sz w:val="24"/>
          <w:shd w:val="clear" w:color="auto" w:fill="C0C0C0"/>
        </w:rPr>
        <w:t>обучающихся:</w:t>
      </w:r>
      <w:r>
        <w:rPr>
          <w:b/>
          <w:color w:val="464B54"/>
          <w:spacing w:val="-2"/>
          <w:sz w:val="24"/>
          <w:shd w:val="clear" w:color="auto" w:fill="C0C0C0"/>
        </w:rPr>
        <w:t xml:space="preserve"> </w:t>
      </w:r>
      <w:r>
        <w:rPr>
          <w:color w:val="464B54"/>
          <w:sz w:val="24"/>
        </w:rPr>
        <w:t>медицинский</w:t>
      </w:r>
      <w:r>
        <w:rPr>
          <w:color w:val="464B54"/>
          <w:spacing w:val="-3"/>
          <w:sz w:val="24"/>
        </w:rPr>
        <w:t xml:space="preserve"> </w:t>
      </w:r>
      <w:r>
        <w:rPr>
          <w:color w:val="464B54"/>
          <w:sz w:val="24"/>
        </w:rPr>
        <w:t>блок</w:t>
      </w:r>
      <w:r>
        <w:rPr>
          <w:color w:val="464B54"/>
          <w:spacing w:val="-3"/>
          <w:sz w:val="24"/>
        </w:rPr>
        <w:t xml:space="preserve"> </w:t>
      </w:r>
      <w:r>
        <w:rPr>
          <w:color w:val="464B54"/>
          <w:sz w:val="24"/>
        </w:rPr>
        <w:t>(</w:t>
      </w:r>
      <w:r w:rsidR="0075645D">
        <w:rPr>
          <w:color w:val="464B54"/>
          <w:sz w:val="24"/>
        </w:rPr>
        <w:t>119,13</w:t>
      </w:r>
      <w:r>
        <w:rPr>
          <w:color w:val="464B54"/>
          <w:spacing w:val="-3"/>
          <w:sz w:val="24"/>
        </w:rPr>
        <w:t xml:space="preserve"> </w:t>
      </w:r>
      <w:proofErr w:type="spellStart"/>
      <w:proofErr w:type="gramStart"/>
      <w:r>
        <w:rPr>
          <w:color w:val="464B54"/>
          <w:spacing w:val="-2"/>
          <w:sz w:val="24"/>
        </w:rPr>
        <w:t>кв.м</w:t>
      </w:r>
      <w:proofErr w:type="spellEnd"/>
      <w:proofErr w:type="gramEnd"/>
      <w:r>
        <w:rPr>
          <w:color w:val="464B54"/>
          <w:spacing w:val="-2"/>
          <w:sz w:val="24"/>
        </w:rPr>
        <w:t>)</w:t>
      </w:r>
    </w:p>
    <w:p w14:paraId="4DC37691" w14:textId="77777777" w:rsidR="00397CCF" w:rsidRDefault="00397CCF">
      <w:pPr>
        <w:pStyle w:val="a3"/>
        <w:spacing w:before="11" w:line="240" w:lineRule="auto"/>
        <w:ind w:left="0" w:firstLine="0"/>
        <w:rPr>
          <w:sz w:val="24"/>
        </w:rPr>
      </w:pPr>
    </w:p>
    <w:p w14:paraId="5EA8877E" w14:textId="77777777" w:rsidR="00397CCF" w:rsidRDefault="006B57B1" w:rsidP="00B539AB">
      <w:pPr>
        <w:spacing w:line="235" w:lineRule="auto"/>
        <w:ind w:left="102"/>
        <w:jc w:val="both"/>
        <w:rPr>
          <w:sz w:val="24"/>
        </w:rPr>
      </w:pPr>
      <w:r>
        <w:rPr>
          <w:b/>
          <w:color w:val="464B54"/>
          <w:sz w:val="24"/>
          <w:shd w:val="clear" w:color="auto" w:fill="C0C0C0"/>
        </w:rPr>
        <w:t>доступ</w:t>
      </w:r>
      <w:r>
        <w:rPr>
          <w:b/>
          <w:color w:val="464B54"/>
          <w:spacing w:val="-8"/>
          <w:sz w:val="24"/>
          <w:shd w:val="clear" w:color="auto" w:fill="C0C0C0"/>
        </w:rPr>
        <w:t xml:space="preserve"> </w:t>
      </w:r>
      <w:r>
        <w:rPr>
          <w:b/>
          <w:color w:val="464B54"/>
          <w:sz w:val="24"/>
          <w:shd w:val="clear" w:color="auto" w:fill="C0C0C0"/>
        </w:rPr>
        <w:t>к</w:t>
      </w:r>
      <w:r>
        <w:rPr>
          <w:b/>
          <w:color w:val="464B54"/>
          <w:spacing w:val="-6"/>
          <w:sz w:val="24"/>
          <w:shd w:val="clear" w:color="auto" w:fill="C0C0C0"/>
        </w:rPr>
        <w:t xml:space="preserve"> </w:t>
      </w:r>
      <w:r>
        <w:rPr>
          <w:b/>
          <w:color w:val="464B54"/>
          <w:sz w:val="24"/>
          <w:shd w:val="clear" w:color="auto" w:fill="C0C0C0"/>
        </w:rPr>
        <w:t>информационным</w:t>
      </w:r>
      <w:r>
        <w:rPr>
          <w:b/>
          <w:color w:val="464B54"/>
          <w:spacing w:val="-7"/>
          <w:sz w:val="24"/>
          <w:shd w:val="clear" w:color="auto" w:fill="C0C0C0"/>
        </w:rPr>
        <w:t xml:space="preserve"> </w:t>
      </w:r>
      <w:r>
        <w:rPr>
          <w:b/>
          <w:color w:val="464B54"/>
          <w:sz w:val="24"/>
          <w:shd w:val="clear" w:color="auto" w:fill="C0C0C0"/>
        </w:rPr>
        <w:t>системам</w:t>
      </w:r>
      <w:r>
        <w:rPr>
          <w:b/>
          <w:color w:val="464B54"/>
          <w:spacing w:val="-7"/>
          <w:sz w:val="24"/>
          <w:shd w:val="clear" w:color="auto" w:fill="C0C0C0"/>
        </w:rPr>
        <w:t xml:space="preserve"> </w:t>
      </w:r>
      <w:r>
        <w:rPr>
          <w:b/>
          <w:color w:val="464B54"/>
          <w:sz w:val="24"/>
          <w:shd w:val="clear" w:color="auto" w:fill="C0C0C0"/>
        </w:rPr>
        <w:t>и</w:t>
      </w:r>
      <w:r>
        <w:rPr>
          <w:b/>
          <w:color w:val="464B54"/>
          <w:spacing w:val="-7"/>
          <w:sz w:val="24"/>
          <w:shd w:val="clear" w:color="auto" w:fill="C0C0C0"/>
        </w:rPr>
        <w:t xml:space="preserve"> </w:t>
      </w:r>
      <w:r>
        <w:rPr>
          <w:b/>
          <w:color w:val="464B54"/>
          <w:sz w:val="24"/>
          <w:shd w:val="clear" w:color="auto" w:fill="C0C0C0"/>
        </w:rPr>
        <w:t>информационно-телекоммуникационным</w:t>
      </w:r>
      <w:r>
        <w:rPr>
          <w:b/>
          <w:color w:val="464B54"/>
          <w:sz w:val="24"/>
        </w:rPr>
        <w:t xml:space="preserve"> </w:t>
      </w:r>
      <w:r>
        <w:rPr>
          <w:b/>
          <w:color w:val="464B54"/>
          <w:sz w:val="24"/>
          <w:shd w:val="clear" w:color="auto" w:fill="C0C0C0"/>
        </w:rPr>
        <w:t xml:space="preserve">сетям: </w:t>
      </w:r>
      <w:r>
        <w:rPr>
          <w:color w:val="464B54"/>
          <w:sz w:val="24"/>
        </w:rPr>
        <w:t xml:space="preserve">в кабинетах информатики посредством </w:t>
      </w:r>
      <w:proofErr w:type="spellStart"/>
      <w:r>
        <w:rPr>
          <w:color w:val="464B54"/>
          <w:sz w:val="24"/>
        </w:rPr>
        <w:t>wi-fi</w:t>
      </w:r>
      <w:proofErr w:type="spellEnd"/>
    </w:p>
    <w:p w14:paraId="0262DF6B" w14:textId="77777777" w:rsidR="00397CCF" w:rsidRDefault="00397CCF">
      <w:pPr>
        <w:pStyle w:val="a3"/>
        <w:spacing w:before="7" w:line="240" w:lineRule="auto"/>
        <w:ind w:left="0" w:firstLine="0"/>
        <w:rPr>
          <w:sz w:val="24"/>
        </w:rPr>
      </w:pPr>
    </w:p>
    <w:p w14:paraId="773250F4" w14:textId="3504D972" w:rsidR="00397CCF" w:rsidRDefault="006B57B1" w:rsidP="0056528C">
      <w:pPr>
        <w:spacing w:after="240"/>
        <w:ind w:left="102"/>
        <w:rPr>
          <w:sz w:val="24"/>
        </w:rPr>
      </w:pPr>
      <w:r>
        <w:rPr>
          <w:color w:val="464B54"/>
          <w:sz w:val="24"/>
        </w:rPr>
        <w:t>электронные</w:t>
      </w:r>
      <w:r>
        <w:rPr>
          <w:color w:val="464B54"/>
          <w:spacing w:val="-6"/>
          <w:sz w:val="24"/>
        </w:rPr>
        <w:t xml:space="preserve"> </w:t>
      </w:r>
      <w:r>
        <w:rPr>
          <w:color w:val="464B54"/>
          <w:sz w:val="24"/>
        </w:rPr>
        <w:t>образовательные</w:t>
      </w:r>
      <w:r>
        <w:rPr>
          <w:color w:val="464B54"/>
          <w:spacing w:val="-6"/>
          <w:sz w:val="24"/>
        </w:rPr>
        <w:t xml:space="preserve"> </w:t>
      </w:r>
      <w:r>
        <w:rPr>
          <w:color w:val="464B54"/>
          <w:sz w:val="24"/>
        </w:rPr>
        <w:t>ресурсы,</w:t>
      </w:r>
      <w:r>
        <w:rPr>
          <w:color w:val="464B54"/>
          <w:spacing w:val="-5"/>
          <w:sz w:val="24"/>
        </w:rPr>
        <w:t xml:space="preserve"> </w:t>
      </w:r>
      <w:r>
        <w:rPr>
          <w:color w:val="464B54"/>
          <w:sz w:val="24"/>
        </w:rPr>
        <w:t>к</w:t>
      </w:r>
      <w:r>
        <w:rPr>
          <w:color w:val="464B54"/>
          <w:spacing w:val="-5"/>
          <w:sz w:val="24"/>
        </w:rPr>
        <w:t xml:space="preserve"> </w:t>
      </w:r>
      <w:r>
        <w:rPr>
          <w:color w:val="464B54"/>
          <w:sz w:val="24"/>
        </w:rPr>
        <w:t>которым</w:t>
      </w:r>
      <w:r>
        <w:rPr>
          <w:color w:val="464B54"/>
          <w:spacing w:val="-6"/>
          <w:sz w:val="24"/>
        </w:rPr>
        <w:t xml:space="preserve"> </w:t>
      </w:r>
      <w:r>
        <w:rPr>
          <w:color w:val="464B54"/>
          <w:sz w:val="24"/>
        </w:rPr>
        <w:t>обеспечивается</w:t>
      </w:r>
      <w:r>
        <w:rPr>
          <w:color w:val="464B54"/>
          <w:spacing w:val="-5"/>
          <w:sz w:val="24"/>
        </w:rPr>
        <w:t xml:space="preserve"> </w:t>
      </w:r>
      <w:r>
        <w:rPr>
          <w:color w:val="464B54"/>
          <w:sz w:val="24"/>
        </w:rPr>
        <w:t>доступ</w:t>
      </w:r>
      <w:r>
        <w:rPr>
          <w:color w:val="464B54"/>
          <w:spacing w:val="-5"/>
          <w:sz w:val="24"/>
        </w:rPr>
        <w:t xml:space="preserve"> </w:t>
      </w:r>
      <w:r>
        <w:rPr>
          <w:color w:val="464B54"/>
          <w:sz w:val="24"/>
        </w:rPr>
        <w:t>обучающихся,</w:t>
      </w:r>
      <w:r>
        <w:rPr>
          <w:color w:val="464B54"/>
          <w:spacing w:val="-5"/>
          <w:sz w:val="24"/>
        </w:rPr>
        <w:t xml:space="preserve"> </w:t>
      </w:r>
      <w:r>
        <w:rPr>
          <w:color w:val="464B54"/>
          <w:sz w:val="24"/>
        </w:rPr>
        <w:t>в том числе:</w:t>
      </w:r>
    </w:p>
    <w:p w14:paraId="530E5E8F" w14:textId="1616C84D" w:rsidR="00397CCF" w:rsidRPr="0056528C" w:rsidRDefault="00B539AB" w:rsidP="0056528C">
      <w:pPr>
        <w:pStyle w:val="a4"/>
        <w:spacing w:before="42" w:after="240"/>
        <w:jc w:val="both"/>
      </w:pPr>
      <w:r>
        <w:rPr>
          <w:color w:val="3E3E3E"/>
          <w:spacing w:val="-2"/>
          <w:shd w:val="clear" w:color="auto" w:fill="C0C0C0"/>
        </w:rPr>
        <w:t>электронные образовательные ресурсы, к которым обеспечивается доступ обучающихся, в том числе:</w:t>
      </w:r>
    </w:p>
    <w:p w14:paraId="70F1F701" w14:textId="4F3E4FC5" w:rsidR="0056528C" w:rsidRDefault="006B57B1" w:rsidP="0056528C">
      <w:pPr>
        <w:pStyle w:val="a5"/>
        <w:numPr>
          <w:ilvl w:val="0"/>
          <w:numId w:val="2"/>
        </w:numPr>
        <w:tabs>
          <w:tab w:val="left" w:pos="521"/>
        </w:tabs>
        <w:spacing w:line="525" w:lineRule="auto"/>
        <w:ind w:right="744" w:firstLine="60"/>
      </w:pPr>
      <w:r>
        <w:t>с</w:t>
      </w:r>
      <w:r>
        <w:t>обственные</w:t>
      </w:r>
      <w:r>
        <w:rPr>
          <w:spacing w:val="-4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6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 xml:space="preserve">наличии): </w:t>
      </w:r>
      <w:r w:rsidR="0056528C" w:rsidRPr="0056528C">
        <w:rPr>
          <w:b/>
          <w:bCs/>
        </w:rPr>
        <w:t>О</w:t>
      </w:r>
      <w:r w:rsidRPr="0056528C">
        <w:rPr>
          <w:b/>
          <w:bCs/>
        </w:rPr>
        <w:t xml:space="preserve">фициальный сайт ОУ: </w:t>
      </w:r>
      <w:hyperlink r:id="rId5" w:history="1">
        <w:r w:rsidR="0056528C" w:rsidRPr="0056528C">
          <w:rPr>
            <w:rStyle w:val="a6"/>
            <w:b/>
            <w:bCs/>
          </w:rPr>
          <w:t>https://bagration.odinedu.ru</w:t>
        </w:r>
      </w:hyperlink>
    </w:p>
    <w:p w14:paraId="35542F43" w14:textId="790F8CC2" w:rsidR="00397CCF" w:rsidRDefault="006B57B1" w:rsidP="0056528C">
      <w:pPr>
        <w:pStyle w:val="a5"/>
        <w:numPr>
          <w:ilvl w:val="0"/>
          <w:numId w:val="2"/>
        </w:numPr>
        <w:tabs>
          <w:tab w:val="left" w:pos="521"/>
        </w:tabs>
        <w:spacing w:line="525" w:lineRule="auto"/>
        <w:ind w:right="744" w:firstLine="60"/>
      </w:pPr>
      <w:bookmarkStart w:id="1" w:name="_Hlk160124405"/>
      <w:r>
        <w:t>сторонние</w:t>
      </w:r>
      <w:r w:rsidRPr="0056528C">
        <w:rPr>
          <w:spacing w:val="-11"/>
        </w:rPr>
        <w:t xml:space="preserve"> </w:t>
      </w:r>
      <w:r>
        <w:t>электронные</w:t>
      </w:r>
      <w:r w:rsidRPr="0056528C">
        <w:rPr>
          <w:spacing w:val="-9"/>
        </w:rPr>
        <w:t xml:space="preserve"> </w:t>
      </w:r>
      <w:r>
        <w:t>образовательные</w:t>
      </w:r>
      <w:r w:rsidRPr="0056528C">
        <w:rPr>
          <w:spacing w:val="-8"/>
        </w:rPr>
        <w:t xml:space="preserve"> </w:t>
      </w:r>
      <w:r>
        <w:t>и</w:t>
      </w:r>
      <w:r w:rsidRPr="0056528C">
        <w:rPr>
          <w:spacing w:val="-9"/>
        </w:rPr>
        <w:t xml:space="preserve"> </w:t>
      </w:r>
      <w:r>
        <w:t>информационные</w:t>
      </w:r>
      <w:r w:rsidRPr="0056528C">
        <w:rPr>
          <w:spacing w:val="-8"/>
        </w:rPr>
        <w:t xml:space="preserve"> </w:t>
      </w:r>
      <w:r>
        <w:t>ресурсы</w:t>
      </w:r>
      <w:r w:rsidRPr="0056528C">
        <w:rPr>
          <w:spacing w:val="-4"/>
        </w:rPr>
        <w:t xml:space="preserve"> </w:t>
      </w:r>
      <w:r>
        <w:t>(при</w:t>
      </w:r>
      <w:r w:rsidRPr="0056528C">
        <w:rPr>
          <w:spacing w:val="-8"/>
        </w:rPr>
        <w:t xml:space="preserve"> </w:t>
      </w:r>
      <w:r w:rsidRPr="0056528C">
        <w:rPr>
          <w:spacing w:val="-2"/>
        </w:rPr>
        <w:t>наличии):</w:t>
      </w:r>
    </w:p>
    <w:p w14:paraId="79A5DDED" w14:textId="77777777" w:rsidR="00397CCF" w:rsidRDefault="006B57B1">
      <w:pPr>
        <w:pStyle w:val="a5"/>
        <w:numPr>
          <w:ilvl w:val="0"/>
          <w:numId w:val="1"/>
        </w:numPr>
        <w:tabs>
          <w:tab w:val="left" w:pos="230"/>
        </w:tabs>
        <w:spacing w:line="240" w:lineRule="auto"/>
        <w:ind w:left="230" w:hanging="128"/>
      </w:pPr>
      <w:r>
        <w:rPr>
          <w:color w:val="202429"/>
        </w:rPr>
        <w:t>С</w:t>
      </w:r>
      <w:r>
        <w:rPr>
          <w:color w:val="202429"/>
        </w:rPr>
        <w:t>правочно-информационный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портал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«Русский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язык»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-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ГРАМОТА.РУ</w:t>
      </w:r>
      <w:r>
        <w:rPr>
          <w:color w:val="202429"/>
          <w:spacing w:val="-6"/>
        </w:rPr>
        <w:t xml:space="preserve"> </w:t>
      </w:r>
      <w:hyperlink r:id="rId6">
        <w:r>
          <w:rPr>
            <w:color w:val="4682B4"/>
            <w:spacing w:val="-2"/>
          </w:rPr>
          <w:t>http:/</w:t>
        </w:r>
        <w:r>
          <w:rPr>
            <w:color w:val="4682B4"/>
            <w:spacing w:val="-2"/>
          </w:rPr>
          <w:t>/www.gramota.ru</w:t>
        </w:r>
      </w:hyperlink>
    </w:p>
    <w:p w14:paraId="6B3FC877" w14:textId="77777777" w:rsidR="00397CCF" w:rsidRDefault="006B57B1">
      <w:pPr>
        <w:pStyle w:val="a5"/>
        <w:numPr>
          <w:ilvl w:val="0"/>
          <w:numId w:val="1"/>
        </w:numPr>
        <w:tabs>
          <w:tab w:val="left" w:pos="230"/>
        </w:tabs>
        <w:spacing w:before="1"/>
        <w:ind w:left="230" w:hanging="128"/>
      </w:pPr>
      <w:r>
        <w:rPr>
          <w:color w:val="202429"/>
        </w:rPr>
        <w:t>Квант: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научно-популярный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физико-математический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журнал</w:t>
      </w:r>
      <w:r>
        <w:rPr>
          <w:color w:val="202429"/>
          <w:spacing w:val="-8"/>
        </w:rPr>
        <w:t xml:space="preserve"> </w:t>
      </w:r>
      <w:hyperlink r:id="rId7">
        <w:r>
          <w:rPr>
            <w:color w:val="4682B4"/>
            <w:spacing w:val="-2"/>
          </w:rPr>
          <w:t>http://fizkaf.narod.ru</w:t>
        </w:r>
      </w:hyperlink>
    </w:p>
    <w:p w14:paraId="08FA6D1A" w14:textId="77777777" w:rsidR="00397CCF" w:rsidRDefault="006B57B1">
      <w:pPr>
        <w:pStyle w:val="a5"/>
        <w:numPr>
          <w:ilvl w:val="0"/>
          <w:numId w:val="1"/>
        </w:numPr>
        <w:tabs>
          <w:tab w:val="left" w:pos="230"/>
        </w:tabs>
        <w:ind w:left="230" w:hanging="128"/>
      </w:pPr>
      <w:r>
        <w:rPr>
          <w:color w:val="202429"/>
        </w:rPr>
        <w:t>Элементы: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популярный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сайт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о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фундаментальной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науке</w:t>
      </w:r>
      <w:r>
        <w:rPr>
          <w:color w:val="202429"/>
          <w:spacing w:val="-5"/>
        </w:rPr>
        <w:t xml:space="preserve"> </w:t>
      </w:r>
      <w:hyperlink r:id="rId8">
        <w:r>
          <w:rPr>
            <w:color w:val="4682B4"/>
            <w:spacing w:val="-2"/>
          </w:rPr>
          <w:t>https://elementy.ru/</w:t>
        </w:r>
      </w:hyperlink>
    </w:p>
    <w:p w14:paraId="0A383945" w14:textId="77777777" w:rsidR="00397CCF" w:rsidRDefault="006B57B1">
      <w:pPr>
        <w:pStyle w:val="a5"/>
        <w:numPr>
          <w:ilvl w:val="0"/>
          <w:numId w:val="1"/>
        </w:numPr>
        <w:tabs>
          <w:tab w:val="left" w:pos="230"/>
        </w:tabs>
        <w:ind w:left="230" w:hanging="128"/>
      </w:pPr>
      <w:r>
        <w:rPr>
          <w:color w:val="202429"/>
        </w:rPr>
        <w:t>Квант: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научно-популярный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физико-математический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журнал</w:t>
      </w:r>
      <w:r>
        <w:rPr>
          <w:color w:val="202429"/>
          <w:spacing w:val="-8"/>
        </w:rPr>
        <w:t xml:space="preserve"> </w:t>
      </w:r>
      <w:hyperlink r:id="rId9">
        <w:r>
          <w:rPr>
            <w:color w:val="4682B4"/>
            <w:spacing w:val="-2"/>
          </w:rPr>
          <w:t>http://kvant.mccme.ru</w:t>
        </w:r>
      </w:hyperlink>
    </w:p>
    <w:p w14:paraId="29F9AFBC" w14:textId="77777777" w:rsidR="00397CCF" w:rsidRDefault="00397CCF">
      <w:pPr>
        <w:spacing w:line="252" w:lineRule="exact"/>
        <w:sectPr w:rsidR="00397CCF">
          <w:type w:val="continuous"/>
          <w:pgSz w:w="11910" w:h="16840"/>
          <w:pgMar w:top="1040" w:right="760" w:bottom="280" w:left="1600" w:header="720" w:footer="720" w:gutter="0"/>
          <w:cols w:space="720"/>
        </w:sectPr>
      </w:pPr>
    </w:p>
    <w:p w14:paraId="6AD78474" w14:textId="77777777" w:rsidR="00397CCF" w:rsidRDefault="006B57B1">
      <w:pPr>
        <w:pStyle w:val="a5"/>
        <w:numPr>
          <w:ilvl w:val="0"/>
          <w:numId w:val="1"/>
        </w:numPr>
        <w:tabs>
          <w:tab w:val="left" w:pos="230"/>
        </w:tabs>
        <w:spacing w:before="68" w:line="240" w:lineRule="auto"/>
        <w:ind w:left="230" w:hanging="128"/>
      </w:pPr>
      <w:r>
        <w:rPr>
          <w:color w:val="202429"/>
        </w:rPr>
        <w:lastRenderedPageBreak/>
        <w:t>Клуб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для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учителей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физики,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учащихся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7-9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классов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и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их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родителей</w:t>
      </w:r>
      <w:r>
        <w:rPr>
          <w:color w:val="202429"/>
          <w:spacing w:val="-1"/>
        </w:rPr>
        <w:t xml:space="preserve"> </w:t>
      </w:r>
      <w:hyperlink r:id="rId10">
        <w:r>
          <w:rPr>
            <w:color w:val="4682B4"/>
            <w:spacing w:val="-2"/>
          </w:rPr>
          <w:t>http://www.fizika.ru</w:t>
        </w:r>
      </w:hyperlink>
    </w:p>
    <w:p w14:paraId="69014914" w14:textId="77777777" w:rsidR="00397CCF" w:rsidRDefault="006B57B1">
      <w:pPr>
        <w:pStyle w:val="a5"/>
        <w:numPr>
          <w:ilvl w:val="0"/>
          <w:numId w:val="1"/>
        </w:numPr>
        <w:tabs>
          <w:tab w:val="left" w:pos="230"/>
        </w:tabs>
        <w:spacing w:before="1" w:line="253" w:lineRule="exact"/>
        <w:ind w:left="230" w:hanging="128"/>
      </w:pPr>
      <w:r>
        <w:rPr>
          <w:color w:val="202429"/>
        </w:rPr>
        <w:t>Энциклопедия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«Природа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науки»: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Химия</w:t>
      </w:r>
      <w:r>
        <w:rPr>
          <w:color w:val="202429"/>
          <w:spacing w:val="-4"/>
        </w:rPr>
        <w:t xml:space="preserve"> </w:t>
      </w:r>
      <w:hyperlink r:id="rId11">
        <w:r>
          <w:rPr>
            <w:color w:val="4682B4"/>
            <w:spacing w:val="-2"/>
          </w:rPr>
          <w:t>https://elementy.ru/chemistry</w:t>
        </w:r>
      </w:hyperlink>
    </w:p>
    <w:p w14:paraId="715D76AE" w14:textId="77777777" w:rsidR="00397CCF" w:rsidRDefault="006B57B1">
      <w:pPr>
        <w:pStyle w:val="a5"/>
        <w:numPr>
          <w:ilvl w:val="0"/>
          <w:numId w:val="1"/>
        </w:numPr>
        <w:tabs>
          <w:tab w:val="left" w:pos="230"/>
        </w:tabs>
        <w:spacing w:line="253" w:lineRule="exact"/>
        <w:ind w:left="230" w:hanging="128"/>
      </w:pPr>
      <w:r>
        <w:rPr>
          <w:color w:val="202429"/>
        </w:rPr>
        <w:t>Мир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животных: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электронные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версии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книг</w:t>
      </w:r>
      <w:r>
        <w:rPr>
          <w:color w:val="202429"/>
          <w:spacing w:val="-2"/>
        </w:rPr>
        <w:t xml:space="preserve"> </w:t>
      </w:r>
      <w:hyperlink r:id="rId12">
        <w:r>
          <w:rPr>
            <w:color w:val="4682B4"/>
            <w:spacing w:val="-2"/>
          </w:rPr>
          <w:t>http://animal.geoman.ru</w:t>
        </w:r>
      </w:hyperlink>
    </w:p>
    <w:p w14:paraId="299ED910" w14:textId="77777777" w:rsidR="00397CCF" w:rsidRDefault="006B57B1">
      <w:pPr>
        <w:pStyle w:val="a5"/>
        <w:numPr>
          <w:ilvl w:val="0"/>
          <w:numId w:val="1"/>
        </w:numPr>
        <w:tabs>
          <w:tab w:val="left" w:pos="230"/>
        </w:tabs>
        <w:spacing w:before="2"/>
        <w:ind w:left="230" w:hanging="128"/>
      </w:pPr>
      <w:r>
        <w:rPr>
          <w:color w:val="202429"/>
        </w:rPr>
        <w:t>Государственный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Дарвиновский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музей</w:t>
      </w:r>
      <w:r>
        <w:rPr>
          <w:color w:val="202429"/>
          <w:spacing w:val="-8"/>
        </w:rPr>
        <w:t xml:space="preserve"> </w:t>
      </w:r>
      <w:hyperlink r:id="rId13">
        <w:r>
          <w:rPr>
            <w:color w:val="4682B4"/>
            <w:spacing w:val="-2"/>
          </w:rPr>
          <w:t>http://www.darwinmuseum.ru</w:t>
        </w:r>
      </w:hyperlink>
    </w:p>
    <w:p w14:paraId="4DFA0B5C" w14:textId="77777777" w:rsidR="00397CCF" w:rsidRDefault="006B57B1">
      <w:pPr>
        <w:pStyle w:val="a5"/>
        <w:numPr>
          <w:ilvl w:val="0"/>
          <w:numId w:val="1"/>
        </w:numPr>
        <w:tabs>
          <w:tab w:val="left" w:pos="230"/>
        </w:tabs>
        <w:ind w:left="230" w:hanging="128"/>
      </w:pPr>
      <w:r>
        <w:rPr>
          <w:color w:val="202429"/>
        </w:rPr>
        <w:t>Олимпиадная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информатика</w:t>
      </w:r>
      <w:r>
        <w:rPr>
          <w:color w:val="202429"/>
          <w:spacing w:val="-6"/>
        </w:rPr>
        <w:t xml:space="preserve"> </w:t>
      </w:r>
      <w:hyperlink r:id="rId14">
        <w:r>
          <w:rPr>
            <w:color w:val="4682B4"/>
            <w:spacing w:val="-2"/>
          </w:rPr>
          <w:t>http://www.ol</w:t>
        </w:r>
        <w:r>
          <w:rPr>
            <w:color w:val="4682B4"/>
            <w:spacing w:val="-2"/>
          </w:rPr>
          <w:t>ympiads.ru</w:t>
        </w:r>
      </w:hyperlink>
    </w:p>
    <w:p w14:paraId="0C92AC61" w14:textId="77777777" w:rsidR="00397CCF" w:rsidRDefault="006B57B1">
      <w:pPr>
        <w:pStyle w:val="a5"/>
        <w:numPr>
          <w:ilvl w:val="0"/>
          <w:numId w:val="1"/>
        </w:numPr>
        <w:tabs>
          <w:tab w:val="left" w:pos="230"/>
        </w:tabs>
        <w:spacing w:before="1"/>
        <w:ind w:left="230" w:hanging="128"/>
      </w:pPr>
      <w:r>
        <w:rPr>
          <w:color w:val="202429"/>
        </w:rPr>
        <w:t>Портал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русского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языка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«ЯРУС»</w:t>
      </w:r>
      <w:r>
        <w:rPr>
          <w:color w:val="202429"/>
          <w:spacing w:val="-6"/>
        </w:rPr>
        <w:t xml:space="preserve"> </w:t>
      </w:r>
      <w:hyperlink r:id="rId15">
        <w:r>
          <w:rPr>
            <w:color w:val="4682B4"/>
            <w:spacing w:val="-2"/>
          </w:rPr>
          <w:t>http://yarus.asu.edu.ru</w:t>
        </w:r>
      </w:hyperlink>
    </w:p>
    <w:p w14:paraId="71EBC48D" w14:textId="77777777" w:rsidR="00397CCF" w:rsidRDefault="006B57B1">
      <w:pPr>
        <w:pStyle w:val="a5"/>
        <w:numPr>
          <w:ilvl w:val="0"/>
          <w:numId w:val="1"/>
        </w:numPr>
        <w:tabs>
          <w:tab w:val="left" w:pos="230"/>
        </w:tabs>
        <w:ind w:left="230" w:hanging="128"/>
      </w:pPr>
      <w:r>
        <w:rPr>
          <w:color w:val="202429"/>
        </w:rPr>
        <w:t>Культура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письменной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речи</w:t>
      </w:r>
      <w:r>
        <w:rPr>
          <w:color w:val="202429"/>
          <w:spacing w:val="-7"/>
        </w:rPr>
        <w:t xml:space="preserve"> </w:t>
      </w:r>
      <w:hyperlink r:id="rId16">
        <w:r>
          <w:rPr>
            <w:color w:val="4682B4"/>
            <w:spacing w:val="-2"/>
          </w:rPr>
          <w:t>http://gramma.ru</w:t>
        </w:r>
      </w:hyperlink>
    </w:p>
    <w:p w14:paraId="7CE041B7" w14:textId="77777777" w:rsidR="00397CCF" w:rsidRDefault="006B57B1">
      <w:pPr>
        <w:pStyle w:val="a5"/>
        <w:numPr>
          <w:ilvl w:val="0"/>
          <w:numId w:val="1"/>
        </w:numPr>
        <w:tabs>
          <w:tab w:val="left" w:pos="230"/>
        </w:tabs>
        <w:ind w:left="230" w:hanging="128"/>
      </w:pPr>
      <w:r>
        <w:rPr>
          <w:color w:val="202429"/>
        </w:rPr>
        <w:t>Библиотека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русской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литературы</w:t>
      </w:r>
      <w:r>
        <w:rPr>
          <w:color w:val="202429"/>
          <w:spacing w:val="-5"/>
        </w:rPr>
        <w:t xml:space="preserve"> </w:t>
      </w:r>
      <w:hyperlink r:id="rId17">
        <w:r>
          <w:rPr>
            <w:color w:val="4682B4"/>
            <w:spacing w:val="-2"/>
          </w:rPr>
          <w:t>https://klassika.ru</w:t>
        </w:r>
      </w:hyperlink>
    </w:p>
    <w:p w14:paraId="42460A48" w14:textId="77777777" w:rsidR="00397CCF" w:rsidRDefault="006B57B1">
      <w:pPr>
        <w:pStyle w:val="a5"/>
        <w:numPr>
          <w:ilvl w:val="0"/>
          <w:numId w:val="1"/>
        </w:numPr>
        <w:tabs>
          <w:tab w:val="left" w:pos="230"/>
        </w:tabs>
        <w:spacing w:before="2"/>
        <w:ind w:left="230" w:hanging="128"/>
      </w:pPr>
      <w:r>
        <w:rPr>
          <w:color w:val="202429"/>
        </w:rPr>
        <w:t>Библиотека</w:t>
      </w:r>
      <w:r>
        <w:rPr>
          <w:color w:val="202429"/>
          <w:spacing w:val="-16"/>
        </w:rPr>
        <w:t xml:space="preserve"> </w:t>
      </w:r>
      <w:r>
        <w:rPr>
          <w:color w:val="202429"/>
        </w:rPr>
        <w:t>художественной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литературы</w:t>
      </w:r>
      <w:r>
        <w:rPr>
          <w:color w:val="202429"/>
          <w:spacing w:val="-13"/>
        </w:rPr>
        <w:t xml:space="preserve"> </w:t>
      </w:r>
      <w:hyperlink r:id="rId18">
        <w:r>
          <w:rPr>
            <w:color w:val="4682B4"/>
          </w:rPr>
          <w:t>http://www.e-</w:t>
        </w:r>
        <w:r>
          <w:rPr>
            <w:color w:val="4682B4"/>
            <w:spacing w:val="-2"/>
          </w:rPr>
          <w:t>kniga.ru</w:t>
        </w:r>
      </w:hyperlink>
    </w:p>
    <w:p w14:paraId="14054F4A" w14:textId="77777777" w:rsidR="00397CCF" w:rsidRDefault="006B57B1">
      <w:pPr>
        <w:pStyle w:val="a5"/>
        <w:numPr>
          <w:ilvl w:val="0"/>
          <w:numId w:val="1"/>
        </w:numPr>
        <w:tabs>
          <w:tab w:val="left" w:pos="230"/>
        </w:tabs>
        <w:ind w:left="230" w:hanging="128"/>
      </w:pPr>
      <w:proofErr w:type="spellStart"/>
      <w:r>
        <w:rPr>
          <w:color w:val="202429"/>
        </w:rPr>
        <w:t>Поэзия.ру</w:t>
      </w:r>
      <w:proofErr w:type="spellEnd"/>
      <w:r>
        <w:rPr>
          <w:color w:val="202429"/>
        </w:rPr>
        <w:t>: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литературно-поэтический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сайт</w:t>
      </w:r>
      <w:r>
        <w:rPr>
          <w:color w:val="202429"/>
          <w:spacing w:val="-8"/>
        </w:rPr>
        <w:t xml:space="preserve"> </w:t>
      </w:r>
      <w:hyperlink r:id="rId19">
        <w:r>
          <w:rPr>
            <w:color w:val="4682B4"/>
            <w:spacing w:val="-2"/>
          </w:rPr>
          <w:t>https://poezia.ru</w:t>
        </w:r>
      </w:hyperlink>
    </w:p>
    <w:p w14:paraId="2ABF8946" w14:textId="77777777" w:rsidR="00397CCF" w:rsidRDefault="006B57B1">
      <w:pPr>
        <w:pStyle w:val="a5"/>
        <w:numPr>
          <w:ilvl w:val="0"/>
          <w:numId w:val="1"/>
        </w:numPr>
        <w:tabs>
          <w:tab w:val="left" w:pos="230"/>
        </w:tabs>
        <w:spacing w:before="1"/>
        <w:ind w:left="230" w:hanging="128"/>
      </w:pPr>
      <w:r>
        <w:rPr>
          <w:color w:val="202429"/>
          <w:spacing w:val="-2"/>
        </w:rPr>
        <w:t>О</w:t>
      </w:r>
      <w:r>
        <w:rPr>
          <w:color w:val="202429"/>
          <w:spacing w:val="-2"/>
        </w:rPr>
        <w:t>нлайн-переводчик</w:t>
      </w:r>
      <w:r>
        <w:rPr>
          <w:color w:val="202429"/>
          <w:spacing w:val="11"/>
        </w:rPr>
        <w:t xml:space="preserve"> </w:t>
      </w:r>
      <w:r>
        <w:rPr>
          <w:color w:val="202429"/>
          <w:spacing w:val="-2"/>
        </w:rPr>
        <w:t>«ПРОМТ»</w:t>
      </w:r>
      <w:r>
        <w:rPr>
          <w:color w:val="202429"/>
          <w:spacing w:val="8"/>
        </w:rPr>
        <w:t xml:space="preserve"> </w:t>
      </w:r>
      <w:hyperlink r:id="rId20">
        <w:r>
          <w:rPr>
            <w:color w:val="4682B4"/>
            <w:spacing w:val="-2"/>
          </w:rPr>
          <w:t>https://www.translate.ru</w:t>
        </w:r>
      </w:hyperlink>
    </w:p>
    <w:p w14:paraId="11020F89" w14:textId="77777777" w:rsidR="00397CCF" w:rsidRDefault="006B57B1">
      <w:pPr>
        <w:pStyle w:val="a5"/>
        <w:numPr>
          <w:ilvl w:val="0"/>
          <w:numId w:val="1"/>
        </w:numPr>
        <w:tabs>
          <w:tab w:val="left" w:pos="230"/>
        </w:tabs>
        <w:ind w:left="230" w:hanging="128"/>
      </w:pPr>
      <w:r>
        <w:rPr>
          <w:color w:val="202429"/>
        </w:rPr>
        <w:t>Проект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ABC-</w:t>
      </w:r>
      <w:proofErr w:type="spellStart"/>
      <w:r>
        <w:rPr>
          <w:color w:val="202429"/>
        </w:rPr>
        <w:t>Online</w:t>
      </w:r>
      <w:proofErr w:type="spellEnd"/>
      <w:r>
        <w:rPr>
          <w:color w:val="202429"/>
        </w:rPr>
        <w:t>: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Изучение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английского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языка</w:t>
      </w:r>
      <w:r>
        <w:rPr>
          <w:color w:val="202429"/>
          <w:spacing w:val="-7"/>
        </w:rPr>
        <w:t xml:space="preserve"> </w:t>
      </w:r>
      <w:hyperlink r:id="rId21">
        <w:r>
          <w:rPr>
            <w:color w:val="4682B4"/>
          </w:rPr>
          <w:t>http://abc-english-</w:t>
        </w:r>
        <w:r>
          <w:rPr>
            <w:color w:val="4682B4"/>
            <w:spacing w:val="-2"/>
          </w:rPr>
          <w:t>grammar.com</w:t>
        </w:r>
      </w:hyperlink>
    </w:p>
    <w:p w14:paraId="171AAABA" w14:textId="77777777" w:rsidR="00397CCF" w:rsidRDefault="006B57B1">
      <w:pPr>
        <w:pStyle w:val="a5"/>
        <w:numPr>
          <w:ilvl w:val="0"/>
          <w:numId w:val="1"/>
        </w:numPr>
        <w:tabs>
          <w:tab w:val="left" w:pos="230"/>
        </w:tabs>
        <w:ind w:left="230" w:hanging="128"/>
      </w:pPr>
      <w:r>
        <w:rPr>
          <w:color w:val="202429"/>
        </w:rPr>
        <w:t>Четыре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флага: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Интернет-курс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английского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языка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для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начинающих</w:t>
      </w:r>
      <w:r>
        <w:rPr>
          <w:color w:val="202429"/>
          <w:spacing w:val="-3"/>
        </w:rPr>
        <w:t xml:space="preserve"> </w:t>
      </w:r>
      <w:hyperlink r:id="rId22">
        <w:r>
          <w:rPr>
            <w:color w:val="4682B4"/>
            <w:spacing w:val="-2"/>
          </w:rPr>
          <w:t>http://www.4flaga.ru</w:t>
        </w:r>
      </w:hyperlink>
    </w:p>
    <w:p w14:paraId="75145EA2" w14:textId="77777777" w:rsidR="00397CCF" w:rsidRDefault="006B57B1">
      <w:pPr>
        <w:pStyle w:val="a5"/>
        <w:numPr>
          <w:ilvl w:val="0"/>
          <w:numId w:val="1"/>
        </w:numPr>
        <w:tabs>
          <w:tab w:val="left" w:pos="230"/>
        </w:tabs>
        <w:spacing w:before="1"/>
        <w:ind w:left="230" w:hanging="128"/>
      </w:pPr>
      <w:r>
        <w:rPr>
          <w:color w:val="202429"/>
        </w:rPr>
        <w:t>Интернет-ресурсы</w:t>
      </w:r>
      <w:r>
        <w:rPr>
          <w:color w:val="202429"/>
          <w:spacing w:val="-13"/>
        </w:rPr>
        <w:t xml:space="preserve"> </w:t>
      </w:r>
      <w:r>
        <w:rPr>
          <w:color w:val="202429"/>
        </w:rPr>
        <w:t>для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изучения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немецкого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языка</w:t>
      </w:r>
      <w:r>
        <w:rPr>
          <w:color w:val="202429"/>
          <w:spacing w:val="-10"/>
        </w:rPr>
        <w:t xml:space="preserve"> </w:t>
      </w:r>
      <w:hyperlink r:id="rId23">
        <w:r>
          <w:rPr>
            <w:color w:val="4682B4"/>
          </w:rPr>
          <w:t>http://www.learn-german-</w:t>
        </w:r>
        <w:r>
          <w:rPr>
            <w:color w:val="4682B4"/>
            <w:spacing w:val="-2"/>
          </w:rPr>
          <w:t>online.net</w:t>
        </w:r>
      </w:hyperlink>
    </w:p>
    <w:p w14:paraId="297F6E7B" w14:textId="77777777" w:rsidR="00397CCF" w:rsidRDefault="006B57B1">
      <w:pPr>
        <w:pStyle w:val="a5"/>
        <w:numPr>
          <w:ilvl w:val="0"/>
          <w:numId w:val="1"/>
        </w:numPr>
        <w:tabs>
          <w:tab w:val="left" w:pos="230"/>
        </w:tabs>
        <w:ind w:left="230" w:hanging="128"/>
      </w:pPr>
      <w:r>
        <w:rPr>
          <w:color w:val="202429"/>
        </w:rPr>
        <w:t>Немецко-российский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интернет-ресурс.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Тексты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для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чтения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по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разным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темам</w:t>
      </w:r>
      <w:r>
        <w:rPr>
          <w:color w:val="202429"/>
          <w:spacing w:val="-4"/>
        </w:rPr>
        <w:t xml:space="preserve"> </w:t>
      </w:r>
      <w:hyperlink r:id="rId24">
        <w:r>
          <w:rPr>
            <w:color w:val="4682B4"/>
            <w:spacing w:val="-2"/>
          </w:rPr>
          <w:t>www.rusweb.de</w:t>
        </w:r>
      </w:hyperlink>
    </w:p>
    <w:p w14:paraId="18BE2174" w14:textId="77777777" w:rsidR="00397CCF" w:rsidRDefault="006B57B1">
      <w:pPr>
        <w:pStyle w:val="a5"/>
        <w:numPr>
          <w:ilvl w:val="0"/>
          <w:numId w:val="1"/>
        </w:numPr>
        <w:tabs>
          <w:tab w:val="left" w:pos="230"/>
        </w:tabs>
        <w:spacing w:before="2" w:line="240" w:lineRule="auto"/>
        <w:ind w:right="1277" w:firstLine="0"/>
      </w:pPr>
      <w:r>
        <w:rPr>
          <w:color w:val="202429"/>
        </w:rPr>
        <w:t>Коллекция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«Мировая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художественная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культура»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Российского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 xml:space="preserve">общеобразовательного портала </w:t>
      </w:r>
      <w:hyperlink r:id="rId25">
        <w:r>
          <w:rPr>
            <w:color w:val="4682B4"/>
          </w:rPr>
          <w:t>http://artclassic.edu.ru</w:t>
        </w:r>
      </w:hyperlink>
    </w:p>
    <w:p w14:paraId="51161E87" w14:textId="77777777" w:rsidR="00397CCF" w:rsidRDefault="006B57B1">
      <w:pPr>
        <w:pStyle w:val="a5"/>
        <w:numPr>
          <w:ilvl w:val="0"/>
          <w:numId w:val="1"/>
        </w:numPr>
        <w:tabs>
          <w:tab w:val="left" w:pos="230"/>
        </w:tabs>
        <w:ind w:left="230" w:hanging="128"/>
      </w:pPr>
      <w:r>
        <w:rPr>
          <w:color w:val="202429"/>
        </w:rPr>
        <w:t>Портал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«Музеи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России»</w:t>
      </w:r>
      <w:r>
        <w:rPr>
          <w:color w:val="202429"/>
          <w:spacing w:val="-5"/>
        </w:rPr>
        <w:t xml:space="preserve"> </w:t>
      </w:r>
      <w:hyperlink r:id="rId26">
        <w:r>
          <w:rPr>
            <w:color w:val="4682B4"/>
            <w:spacing w:val="-2"/>
          </w:rPr>
          <w:t>http://www.museum.ru</w:t>
        </w:r>
      </w:hyperlink>
    </w:p>
    <w:p w14:paraId="589E1482" w14:textId="77777777" w:rsidR="00397CCF" w:rsidRDefault="006B57B1">
      <w:pPr>
        <w:pStyle w:val="a5"/>
        <w:numPr>
          <w:ilvl w:val="0"/>
          <w:numId w:val="1"/>
        </w:numPr>
        <w:tabs>
          <w:tab w:val="left" w:pos="230"/>
        </w:tabs>
        <w:spacing w:before="1" w:line="240" w:lineRule="auto"/>
        <w:ind w:right="1668" w:firstLine="0"/>
      </w:pPr>
      <w:r>
        <w:rPr>
          <w:color w:val="202429"/>
        </w:rPr>
        <w:t>Мультимедиа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энциклопедия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«Соната.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Мировая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культура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в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зеркале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 xml:space="preserve">музыкального искусства» </w:t>
      </w:r>
      <w:hyperlink r:id="rId27">
        <w:r>
          <w:rPr>
            <w:color w:val="4682B4"/>
          </w:rPr>
          <w:t>http://www.sonata-etc.ru/main.html</w:t>
        </w:r>
      </w:hyperlink>
    </w:p>
    <w:p w14:paraId="4385958B" w14:textId="77777777" w:rsidR="00397CCF" w:rsidRDefault="006B57B1">
      <w:pPr>
        <w:pStyle w:val="a5"/>
        <w:numPr>
          <w:ilvl w:val="0"/>
          <w:numId w:val="1"/>
        </w:numPr>
        <w:tabs>
          <w:tab w:val="left" w:pos="230"/>
        </w:tabs>
        <w:spacing w:before="1"/>
        <w:ind w:left="230" w:hanging="128"/>
      </w:pPr>
      <w:r>
        <w:rPr>
          <w:color w:val="202429"/>
        </w:rPr>
        <w:t>Итальянский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Ренессанс: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пространство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картин</w:t>
      </w:r>
      <w:r>
        <w:rPr>
          <w:color w:val="202429"/>
          <w:spacing w:val="-7"/>
        </w:rPr>
        <w:t xml:space="preserve"> </w:t>
      </w:r>
      <w:hyperlink r:id="rId28">
        <w:r>
          <w:rPr>
            <w:color w:val="4682B4"/>
            <w:spacing w:val="-2"/>
          </w:rPr>
          <w:t>http://www.italyart.ru</w:t>
        </w:r>
      </w:hyperlink>
    </w:p>
    <w:p w14:paraId="76C6D8EC" w14:textId="77777777" w:rsidR="00397CCF" w:rsidRDefault="006B57B1">
      <w:pPr>
        <w:pStyle w:val="a5"/>
        <w:numPr>
          <w:ilvl w:val="0"/>
          <w:numId w:val="1"/>
        </w:numPr>
        <w:tabs>
          <w:tab w:val="left" w:pos="230"/>
        </w:tabs>
        <w:ind w:left="230" w:hanging="128"/>
      </w:pPr>
      <w:r>
        <w:rPr>
          <w:color w:val="202429"/>
        </w:rPr>
        <w:t>Энциклопедия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итальянской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ж</w:t>
      </w:r>
      <w:r>
        <w:rPr>
          <w:color w:val="202429"/>
        </w:rPr>
        <w:t>ивописи</w:t>
      </w:r>
      <w:r>
        <w:rPr>
          <w:color w:val="202429"/>
          <w:spacing w:val="-9"/>
        </w:rPr>
        <w:t xml:space="preserve"> </w:t>
      </w:r>
      <w:hyperlink r:id="rId29">
        <w:r>
          <w:rPr>
            <w:color w:val="4682B4"/>
            <w:spacing w:val="-2"/>
          </w:rPr>
          <w:t>http://artitaly.ru</w:t>
        </w:r>
      </w:hyperlink>
    </w:p>
    <w:p w14:paraId="457CD75C" w14:textId="77777777" w:rsidR="00397CCF" w:rsidRDefault="006B57B1">
      <w:pPr>
        <w:pStyle w:val="a5"/>
        <w:numPr>
          <w:ilvl w:val="0"/>
          <w:numId w:val="1"/>
        </w:numPr>
        <w:tabs>
          <w:tab w:val="left" w:pos="230"/>
        </w:tabs>
        <w:ind w:left="230" w:hanging="128"/>
      </w:pPr>
      <w:r>
        <w:rPr>
          <w:color w:val="202429"/>
        </w:rPr>
        <w:t>Энциклопедия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французской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живописи</w:t>
      </w:r>
      <w:r>
        <w:rPr>
          <w:color w:val="202429"/>
          <w:spacing w:val="-9"/>
        </w:rPr>
        <w:t xml:space="preserve"> </w:t>
      </w:r>
      <w:hyperlink r:id="rId30">
        <w:r>
          <w:rPr>
            <w:color w:val="4682B4"/>
            <w:spacing w:val="-2"/>
          </w:rPr>
          <w:t>http://www.artfrance.ru</w:t>
        </w:r>
      </w:hyperlink>
    </w:p>
    <w:p w14:paraId="615EC78D" w14:textId="77777777" w:rsidR="00397CCF" w:rsidRDefault="006B57B1">
      <w:pPr>
        <w:pStyle w:val="a5"/>
        <w:numPr>
          <w:ilvl w:val="0"/>
          <w:numId w:val="1"/>
        </w:numPr>
        <w:tabs>
          <w:tab w:val="left" w:pos="230"/>
        </w:tabs>
        <w:spacing w:before="1"/>
        <w:ind w:left="230" w:hanging="128"/>
      </w:pPr>
      <w:r>
        <w:rPr>
          <w:color w:val="202429"/>
        </w:rPr>
        <w:t>История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мирового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искусства</w:t>
      </w:r>
      <w:r>
        <w:rPr>
          <w:color w:val="202429"/>
          <w:spacing w:val="-5"/>
        </w:rPr>
        <w:t xml:space="preserve"> </w:t>
      </w:r>
      <w:hyperlink r:id="rId31">
        <w:r>
          <w:rPr>
            <w:color w:val="4682B4"/>
            <w:spacing w:val="-2"/>
          </w:rPr>
          <w:t>http://www.worldarthistory.com</w:t>
        </w:r>
      </w:hyperlink>
    </w:p>
    <w:p w14:paraId="0C1A51FB" w14:textId="77777777" w:rsidR="00397CCF" w:rsidRDefault="006B57B1">
      <w:pPr>
        <w:pStyle w:val="a5"/>
        <w:numPr>
          <w:ilvl w:val="0"/>
          <w:numId w:val="1"/>
        </w:numPr>
        <w:tabs>
          <w:tab w:val="left" w:pos="230"/>
        </w:tabs>
        <w:ind w:left="230" w:hanging="128"/>
      </w:pPr>
      <w:r>
        <w:rPr>
          <w:color w:val="202429"/>
          <w:spacing w:val="-2"/>
        </w:rPr>
        <w:t>Виртуальный</w:t>
      </w:r>
      <w:r>
        <w:rPr>
          <w:color w:val="202429"/>
          <w:spacing w:val="16"/>
        </w:rPr>
        <w:t xml:space="preserve"> </w:t>
      </w:r>
      <w:r>
        <w:rPr>
          <w:color w:val="202429"/>
          <w:spacing w:val="-2"/>
        </w:rPr>
        <w:t>музей</w:t>
      </w:r>
      <w:r>
        <w:rPr>
          <w:color w:val="202429"/>
          <w:spacing w:val="19"/>
        </w:rPr>
        <w:t xml:space="preserve"> </w:t>
      </w:r>
      <w:hyperlink r:id="rId32">
        <w:r>
          <w:rPr>
            <w:color w:val="4682B4"/>
            <w:spacing w:val="-2"/>
          </w:rPr>
          <w:t>http://www.museum-online.ru</w:t>
        </w:r>
      </w:hyperlink>
    </w:p>
    <w:p w14:paraId="68C7B0EB" w14:textId="77777777" w:rsidR="00397CCF" w:rsidRDefault="006B57B1">
      <w:pPr>
        <w:pStyle w:val="a5"/>
        <w:numPr>
          <w:ilvl w:val="0"/>
          <w:numId w:val="1"/>
        </w:numPr>
        <w:tabs>
          <w:tab w:val="left" w:pos="230"/>
        </w:tabs>
        <w:spacing w:before="2"/>
        <w:ind w:left="230" w:hanging="128"/>
      </w:pPr>
      <w:r>
        <w:rPr>
          <w:color w:val="202429"/>
        </w:rPr>
        <w:t>Классическая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музыка</w:t>
      </w:r>
      <w:r>
        <w:rPr>
          <w:color w:val="202429"/>
          <w:spacing w:val="-12"/>
        </w:rPr>
        <w:t xml:space="preserve"> </w:t>
      </w:r>
      <w:hyperlink r:id="rId33">
        <w:r>
          <w:rPr>
            <w:color w:val="4682B4"/>
          </w:rPr>
          <w:t>http://www.cla</w:t>
        </w:r>
        <w:r>
          <w:rPr>
            <w:color w:val="4682B4"/>
          </w:rPr>
          <w:t>ssic-</w:t>
        </w:r>
        <w:r>
          <w:rPr>
            <w:color w:val="4682B4"/>
            <w:spacing w:val="-2"/>
          </w:rPr>
          <w:t>music.ru</w:t>
        </w:r>
      </w:hyperlink>
    </w:p>
    <w:p w14:paraId="4FDB240D" w14:textId="77777777" w:rsidR="00397CCF" w:rsidRDefault="006B57B1">
      <w:pPr>
        <w:pStyle w:val="a5"/>
        <w:numPr>
          <w:ilvl w:val="0"/>
          <w:numId w:val="1"/>
        </w:numPr>
        <w:tabs>
          <w:tab w:val="left" w:pos="230"/>
        </w:tabs>
        <w:ind w:left="230" w:hanging="128"/>
      </w:pPr>
      <w:r>
        <w:rPr>
          <w:color w:val="202429"/>
        </w:rPr>
        <w:t>Музыкальный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портал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о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джазе</w:t>
      </w:r>
      <w:r>
        <w:rPr>
          <w:color w:val="202429"/>
          <w:spacing w:val="-7"/>
        </w:rPr>
        <w:t xml:space="preserve"> </w:t>
      </w:r>
      <w:hyperlink r:id="rId34">
        <w:r>
          <w:rPr>
            <w:color w:val="4682B4"/>
          </w:rPr>
          <w:t>http://jazz-</w:t>
        </w:r>
        <w:r>
          <w:rPr>
            <w:color w:val="4682B4"/>
            <w:spacing w:val="-2"/>
          </w:rPr>
          <w:t>jazz.ru</w:t>
        </w:r>
      </w:hyperlink>
    </w:p>
    <w:p w14:paraId="2502EA28" w14:textId="77777777" w:rsidR="00397CCF" w:rsidRDefault="006B57B1">
      <w:pPr>
        <w:pStyle w:val="a5"/>
        <w:numPr>
          <w:ilvl w:val="0"/>
          <w:numId w:val="1"/>
        </w:numPr>
        <w:tabs>
          <w:tab w:val="left" w:pos="230"/>
        </w:tabs>
        <w:spacing w:before="1"/>
        <w:ind w:left="230" w:hanging="128"/>
      </w:pPr>
      <w:r>
        <w:rPr>
          <w:color w:val="202429"/>
        </w:rPr>
        <w:t>Лекции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по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истории</w:t>
      </w:r>
      <w:r>
        <w:rPr>
          <w:color w:val="202429"/>
          <w:spacing w:val="-7"/>
        </w:rPr>
        <w:t xml:space="preserve"> </w:t>
      </w:r>
      <w:proofErr w:type="spellStart"/>
      <w:r>
        <w:rPr>
          <w:color w:val="202429"/>
        </w:rPr>
        <w:t>on-line</w:t>
      </w:r>
      <w:proofErr w:type="spellEnd"/>
      <w:r>
        <w:rPr>
          <w:color w:val="202429"/>
          <w:spacing w:val="-5"/>
        </w:rPr>
        <w:t xml:space="preserve"> </w:t>
      </w:r>
      <w:r>
        <w:rPr>
          <w:color w:val="202429"/>
        </w:rPr>
        <w:t>для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любознательных</w:t>
      </w:r>
      <w:r>
        <w:rPr>
          <w:color w:val="202429"/>
          <w:spacing w:val="-4"/>
        </w:rPr>
        <w:t xml:space="preserve"> </w:t>
      </w:r>
      <w:hyperlink r:id="rId35">
        <w:r>
          <w:rPr>
            <w:color w:val="4682B4"/>
            <w:spacing w:val="-2"/>
          </w:rPr>
          <w:t>http://www.lectures.edu.ru</w:t>
        </w:r>
      </w:hyperlink>
    </w:p>
    <w:p w14:paraId="7BDDB56D" w14:textId="77777777" w:rsidR="00397CCF" w:rsidRDefault="006B57B1">
      <w:pPr>
        <w:pStyle w:val="a5"/>
        <w:numPr>
          <w:ilvl w:val="0"/>
          <w:numId w:val="1"/>
        </w:numPr>
        <w:tabs>
          <w:tab w:val="left" w:pos="230"/>
        </w:tabs>
        <w:ind w:left="230" w:hanging="128"/>
      </w:pPr>
      <w:r>
        <w:rPr>
          <w:color w:val="202429"/>
        </w:rPr>
        <w:t>Ключевский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В.О.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Русская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история: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Полный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курс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лекций</w:t>
      </w:r>
      <w:r>
        <w:rPr>
          <w:color w:val="202429"/>
          <w:spacing w:val="-3"/>
        </w:rPr>
        <w:t xml:space="preserve"> </w:t>
      </w:r>
      <w:hyperlink r:id="rId36">
        <w:r>
          <w:rPr>
            <w:color w:val="4682B4"/>
            <w:spacing w:val="-2"/>
          </w:rPr>
          <w:t>http://www.bibliotekar.ru/rusKluch</w:t>
        </w:r>
      </w:hyperlink>
    </w:p>
    <w:p w14:paraId="03861FF2" w14:textId="77777777" w:rsidR="00397CCF" w:rsidRDefault="006B57B1">
      <w:pPr>
        <w:pStyle w:val="a5"/>
        <w:numPr>
          <w:ilvl w:val="0"/>
          <w:numId w:val="1"/>
        </w:numPr>
        <w:tabs>
          <w:tab w:val="left" w:pos="230"/>
        </w:tabs>
        <w:ind w:left="230" w:hanging="128"/>
      </w:pPr>
      <w:r>
        <w:rPr>
          <w:color w:val="202429"/>
        </w:rPr>
        <w:t>Русская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история,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искусство,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культура</w:t>
      </w:r>
      <w:r>
        <w:rPr>
          <w:color w:val="202429"/>
          <w:spacing w:val="-3"/>
        </w:rPr>
        <w:t xml:space="preserve"> </w:t>
      </w:r>
      <w:hyperlink r:id="rId37">
        <w:r>
          <w:rPr>
            <w:color w:val="4682B4"/>
            <w:spacing w:val="-2"/>
          </w:rPr>
          <w:t>http://www.bibliotekar.ru/rus/</w:t>
        </w:r>
      </w:hyperlink>
    </w:p>
    <w:p w14:paraId="4B843871" w14:textId="77777777" w:rsidR="00397CCF" w:rsidRDefault="006B57B1">
      <w:pPr>
        <w:pStyle w:val="a5"/>
        <w:numPr>
          <w:ilvl w:val="0"/>
          <w:numId w:val="1"/>
        </w:numPr>
        <w:tabs>
          <w:tab w:val="left" w:pos="230"/>
        </w:tabs>
        <w:spacing w:before="2" w:line="240" w:lineRule="auto"/>
        <w:ind w:right="611" w:firstLine="0"/>
      </w:pPr>
      <w:proofErr w:type="spellStart"/>
      <w:r>
        <w:rPr>
          <w:color w:val="202429"/>
        </w:rPr>
        <w:t>Библиотекарь.Ру</w:t>
      </w:r>
      <w:proofErr w:type="spellEnd"/>
      <w:r>
        <w:rPr>
          <w:color w:val="202429"/>
          <w:spacing w:val="-5"/>
        </w:rPr>
        <w:t xml:space="preserve"> </w:t>
      </w:r>
      <w:r>
        <w:rPr>
          <w:color w:val="202429"/>
        </w:rPr>
        <w:t>-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бес</w:t>
      </w:r>
      <w:r>
        <w:rPr>
          <w:color w:val="202429"/>
        </w:rPr>
        <w:t>платная</w:t>
      </w:r>
      <w:r>
        <w:rPr>
          <w:color w:val="202429"/>
          <w:spacing w:val="-4"/>
        </w:rPr>
        <w:t xml:space="preserve"> </w:t>
      </w:r>
      <w:r>
        <w:rPr>
          <w:color w:val="202429"/>
        </w:rPr>
        <w:t>интернет-библиотека.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Книги,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статьи,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документы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по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>русской</w:t>
      </w:r>
      <w:r>
        <w:rPr>
          <w:color w:val="202429"/>
          <w:spacing w:val="-3"/>
        </w:rPr>
        <w:t xml:space="preserve"> </w:t>
      </w:r>
      <w:r>
        <w:rPr>
          <w:color w:val="202429"/>
        </w:rPr>
        <w:t xml:space="preserve">и мировой истории, искусству, культуре, прикладным наукам </w:t>
      </w:r>
      <w:hyperlink r:id="rId38">
        <w:r>
          <w:rPr>
            <w:color w:val="4682B4"/>
          </w:rPr>
          <w:t>http://www.bibliotekar.ru</w:t>
        </w:r>
      </w:hyperlink>
    </w:p>
    <w:p w14:paraId="2A76235D" w14:textId="77777777" w:rsidR="00397CCF" w:rsidRDefault="006B57B1">
      <w:pPr>
        <w:pStyle w:val="a5"/>
        <w:numPr>
          <w:ilvl w:val="0"/>
          <w:numId w:val="1"/>
        </w:numPr>
        <w:tabs>
          <w:tab w:val="left" w:pos="230"/>
        </w:tabs>
        <w:ind w:left="230" w:hanging="128"/>
      </w:pPr>
      <w:r>
        <w:rPr>
          <w:color w:val="202429"/>
        </w:rPr>
        <w:t>Лабиринт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времен: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исторический</w:t>
      </w:r>
      <w:r>
        <w:rPr>
          <w:color w:val="202429"/>
          <w:spacing w:val="-8"/>
        </w:rPr>
        <w:t xml:space="preserve"> </w:t>
      </w:r>
      <w:r>
        <w:rPr>
          <w:color w:val="202429"/>
        </w:rPr>
        <w:t>веб-альманах</w:t>
      </w:r>
      <w:r>
        <w:rPr>
          <w:color w:val="202429"/>
          <w:spacing w:val="-6"/>
        </w:rPr>
        <w:t xml:space="preserve"> </w:t>
      </w:r>
      <w:hyperlink r:id="rId39">
        <w:r>
          <w:rPr>
            <w:color w:val="4682B4"/>
            <w:spacing w:val="-2"/>
          </w:rPr>
          <w:t>http://www.hist.ru</w:t>
        </w:r>
      </w:hyperlink>
    </w:p>
    <w:p w14:paraId="1137783C" w14:textId="77777777" w:rsidR="00397CCF" w:rsidRDefault="006B57B1">
      <w:pPr>
        <w:pStyle w:val="a5"/>
        <w:numPr>
          <w:ilvl w:val="0"/>
          <w:numId w:val="1"/>
        </w:numPr>
        <w:tabs>
          <w:tab w:val="left" w:pos="230"/>
        </w:tabs>
        <w:ind w:left="230" w:hanging="128"/>
      </w:pPr>
      <w:r>
        <w:rPr>
          <w:color w:val="202429"/>
        </w:rPr>
        <w:t>Российский</w:t>
      </w:r>
      <w:r>
        <w:rPr>
          <w:color w:val="202429"/>
          <w:spacing w:val="-14"/>
        </w:rPr>
        <w:t xml:space="preserve"> </w:t>
      </w:r>
      <w:r>
        <w:rPr>
          <w:color w:val="202429"/>
        </w:rPr>
        <w:t>исторический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иллюстрированный</w:t>
      </w:r>
      <w:r>
        <w:rPr>
          <w:color w:val="202429"/>
          <w:spacing w:val="-12"/>
        </w:rPr>
        <w:t xml:space="preserve"> </w:t>
      </w:r>
      <w:r>
        <w:rPr>
          <w:color w:val="202429"/>
        </w:rPr>
        <w:t>журнал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«Родина»</w:t>
      </w:r>
      <w:r>
        <w:rPr>
          <w:color w:val="202429"/>
          <w:spacing w:val="-11"/>
        </w:rPr>
        <w:t xml:space="preserve"> </w:t>
      </w:r>
      <w:hyperlink r:id="rId40">
        <w:r>
          <w:rPr>
            <w:color w:val="4682B4"/>
            <w:spacing w:val="-2"/>
          </w:rPr>
          <w:t>http://www.istrodina.com</w:t>
        </w:r>
      </w:hyperlink>
    </w:p>
    <w:p w14:paraId="180C5A49" w14:textId="77777777" w:rsidR="00397CCF" w:rsidRDefault="006B57B1">
      <w:pPr>
        <w:pStyle w:val="a5"/>
        <w:numPr>
          <w:ilvl w:val="0"/>
          <w:numId w:val="1"/>
        </w:numPr>
        <w:tabs>
          <w:tab w:val="left" w:pos="230"/>
        </w:tabs>
        <w:ind w:left="230" w:hanging="128"/>
      </w:pPr>
      <w:r>
        <w:rPr>
          <w:color w:val="202429"/>
          <w:spacing w:val="-2"/>
        </w:rPr>
        <w:t>Государственный</w:t>
      </w:r>
      <w:r>
        <w:rPr>
          <w:color w:val="202429"/>
          <w:spacing w:val="14"/>
        </w:rPr>
        <w:t xml:space="preserve"> </w:t>
      </w:r>
      <w:r>
        <w:rPr>
          <w:color w:val="202429"/>
          <w:spacing w:val="-2"/>
        </w:rPr>
        <w:t>Бородинский</w:t>
      </w:r>
      <w:r>
        <w:rPr>
          <w:color w:val="202429"/>
          <w:spacing w:val="16"/>
        </w:rPr>
        <w:t xml:space="preserve"> </w:t>
      </w:r>
      <w:r>
        <w:rPr>
          <w:color w:val="202429"/>
          <w:spacing w:val="-2"/>
        </w:rPr>
        <w:t>военно-исторический</w:t>
      </w:r>
      <w:r>
        <w:rPr>
          <w:color w:val="202429"/>
          <w:spacing w:val="15"/>
        </w:rPr>
        <w:t xml:space="preserve"> </w:t>
      </w:r>
      <w:r>
        <w:rPr>
          <w:color w:val="202429"/>
          <w:spacing w:val="-2"/>
        </w:rPr>
        <w:t>музей-заповедник</w:t>
      </w:r>
      <w:r>
        <w:rPr>
          <w:color w:val="202429"/>
          <w:spacing w:val="19"/>
        </w:rPr>
        <w:t xml:space="preserve"> </w:t>
      </w:r>
      <w:hyperlink r:id="rId41">
        <w:r>
          <w:rPr>
            <w:color w:val="4682B4"/>
            <w:spacing w:val="-2"/>
          </w:rPr>
          <w:t>http://www.borodino.ru</w:t>
        </w:r>
      </w:hyperlink>
    </w:p>
    <w:p w14:paraId="2CF056BF" w14:textId="77777777" w:rsidR="00397CCF" w:rsidRDefault="006B57B1">
      <w:pPr>
        <w:pStyle w:val="a5"/>
        <w:numPr>
          <w:ilvl w:val="0"/>
          <w:numId w:val="1"/>
        </w:numPr>
        <w:tabs>
          <w:tab w:val="left" w:pos="230"/>
        </w:tabs>
        <w:spacing w:before="2"/>
        <w:ind w:left="230" w:hanging="128"/>
      </w:pPr>
      <w:r>
        <w:rPr>
          <w:color w:val="202429"/>
        </w:rPr>
        <w:t>Государственный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Исторический</w:t>
      </w:r>
      <w:r>
        <w:rPr>
          <w:color w:val="202429"/>
          <w:spacing w:val="-10"/>
        </w:rPr>
        <w:t xml:space="preserve"> </w:t>
      </w:r>
      <w:r>
        <w:rPr>
          <w:color w:val="202429"/>
        </w:rPr>
        <w:t>музей</w:t>
      </w:r>
      <w:r>
        <w:rPr>
          <w:color w:val="202429"/>
          <w:spacing w:val="-8"/>
        </w:rPr>
        <w:t xml:space="preserve"> </w:t>
      </w:r>
      <w:hyperlink r:id="rId42">
        <w:r>
          <w:rPr>
            <w:color w:val="4682B4"/>
            <w:spacing w:val="-2"/>
          </w:rPr>
          <w:t>http://www.shm.ru</w:t>
        </w:r>
      </w:hyperlink>
    </w:p>
    <w:p w14:paraId="1B3CA805" w14:textId="77777777" w:rsidR="00397CCF" w:rsidRDefault="006B57B1">
      <w:pPr>
        <w:pStyle w:val="a5"/>
        <w:numPr>
          <w:ilvl w:val="0"/>
          <w:numId w:val="1"/>
        </w:numPr>
        <w:tabs>
          <w:tab w:val="left" w:pos="230"/>
        </w:tabs>
        <w:ind w:left="230" w:hanging="128"/>
      </w:pPr>
      <w:r>
        <w:rPr>
          <w:color w:val="202429"/>
        </w:rPr>
        <w:t>Музеи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Московского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Кремля</w:t>
      </w:r>
      <w:r>
        <w:rPr>
          <w:color w:val="202429"/>
          <w:spacing w:val="-6"/>
        </w:rPr>
        <w:t xml:space="preserve"> </w:t>
      </w:r>
      <w:hyperlink r:id="rId43">
        <w:r>
          <w:rPr>
            <w:color w:val="4682B4"/>
            <w:spacing w:val="-2"/>
          </w:rPr>
          <w:t>http://www.kreml.ru</w:t>
        </w:r>
      </w:hyperlink>
    </w:p>
    <w:p w14:paraId="01067800" w14:textId="77777777" w:rsidR="00397CCF" w:rsidRDefault="006B57B1">
      <w:pPr>
        <w:pStyle w:val="a5"/>
        <w:numPr>
          <w:ilvl w:val="0"/>
          <w:numId w:val="1"/>
        </w:numPr>
        <w:tabs>
          <w:tab w:val="left" w:pos="230"/>
        </w:tabs>
        <w:spacing w:before="1"/>
        <w:ind w:left="230" w:hanging="128"/>
      </w:pPr>
      <w:r>
        <w:rPr>
          <w:color w:val="202429"/>
        </w:rPr>
        <w:t>Музей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Военно-Воздушных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Сил</w:t>
      </w:r>
      <w:r>
        <w:rPr>
          <w:color w:val="202429"/>
          <w:spacing w:val="-5"/>
        </w:rPr>
        <w:t xml:space="preserve"> </w:t>
      </w:r>
      <w:hyperlink r:id="rId44">
        <w:r>
          <w:rPr>
            <w:color w:val="4682B4"/>
            <w:spacing w:val="-2"/>
          </w:rPr>
          <w:t>http://www.monino.ru</w:t>
        </w:r>
      </w:hyperlink>
    </w:p>
    <w:p w14:paraId="7036439B" w14:textId="77777777" w:rsidR="00397CCF" w:rsidRDefault="006B57B1">
      <w:pPr>
        <w:pStyle w:val="a5"/>
        <w:numPr>
          <w:ilvl w:val="0"/>
          <w:numId w:val="1"/>
        </w:numPr>
        <w:tabs>
          <w:tab w:val="left" w:pos="230"/>
        </w:tabs>
        <w:ind w:left="230" w:hanging="128"/>
      </w:pPr>
      <w:r>
        <w:rPr>
          <w:color w:val="202429"/>
        </w:rPr>
        <w:t>География.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Планета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Земля</w:t>
      </w:r>
      <w:r>
        <w:rPr>
          <w:color w:val="202429"/>
          <w:spacing w:val="-5"/>
        </w:rPr>
        <w:t xml:space="preserve"> </w:t>
      </w:r>
      <w:hyperlink r:id="rId45">
        <w:r>
          <w:rPr>
            <w:color w:val="4682B4"/>
            <w:spacing w:val="-2"/>
          </w:rPr>
          <w:t>http://www.rgo.ru</w:t>
        </w:r>
      </w:hyperlink>
    </w:p>
    <w:p w14:paraId="6CCC8692" w14:textId="77777777" w:rsidR="00397CCF" w:rsidRDefault="006B57B1">
      <w:pPr>
        <w:pStyle w:val="a5"/>
        <w:numPr>
          <w:ilvl w:val="0"/>
          <w:numId w:val="1"/>
        </w:numPr>
        <w:tabs>
          <w:tab w:val="left" w:pos="230"/>
        </w:tabs>
        <w:ind w:left="230" w:hanging="128"/>
      </w:pPr>
      <w:r>
        <w:rPr>
          <w:color w:val="202429"/>
        </w:rPr>
        <w:t>Минералогический</w:t>
      </w:r>
      <w:r>
        <w:rPr>
          <w:color w:val="202429"/>
          <w:spacing w:val="-6"/>
        </w:rPr>
        <w:t xml:space="preserve"> </w:t>
      </w:r>
      <w:r>
        <w:rPr>
          <w:color w:val="202429"/>
        </w:rPr>
        <w:t>музей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им.</w:t>
      </w:r>
      <w:r>
        <w:rPr>
          <w:color w:val="202429"/>
          <w:spacing w:val="-5"/>
        </w:rPr>
        <w:t xml:space="preserve"> </w:t>
      </w:r>
      <w:r>
        <w:rPr>
          <w:color w:val="202429"/>
        </w:rPr>
        <w:t>Ферсмана</w:t>
      </w:r>
      <w:r>
        <w:rPr>
          <w:color w:val="202429"/>
          <w:spacing w:val="-2"/>
        </w:rPr>
        <w:t xml:space="preserve"> </w:t>
      </w:r>
      <w:hyperlink r:id="rId46">
        <w:r>
          <w:rPr>
            <w:color w:val="4682B4"/>
            <w:spacing w:val="-2"/>
          </w:rPr>
          <w:t>http://www.fmm.ru</w:t>
        </w:r>
      </w:hyperlink>
    </w:p>
    <w:p w14:paraId="7D537EC1" w14:textId="77777777" w:rsidR="00397CCF" w:rsidRDefault="006B57B1">
      <w:pPr>
        <w:pStyle w:val="a5"/>
        <w:numPr>
          <w:ilvl w:val="0"/>
          <w:numId w:val="1"/>
        </w:numPr>
        <w:tabs>
          <w:tab w:val="left" w:pos="230"/>
        </w:tabs>
        <w:spacing w:before="2"/>
        <w:ind w:left="230" w:hanging="128"/>
      </w:pPr>
      <w:r>
        <w:rPr>
          <w:color w:val="202429"/>
        </w:rPr>
        <w:t>Олимпиадная</w:t>
      </w:r>
      <w:r>
        <w:rPr>
          <w:color w:val="202429"/>
          <w:spacing w:val="-9"/>
        </w:rPr>
        <w:t xml:space="preserve"> </w:t>
      </w:r>
      <w:r>
        <w:rPr>
          <w:color w:val="202429"/>
        </w:rPr>
        <w:t>информатика</w:t>
      </w:r>
      <w:r>
        <w:rPr>
          <w:color w:val="202429"/>
          <w:spacing w:val="-6"/>
        </w:rPr>
        <w:t xml:space="preserve"> </w:t>
      </w:r>
      <w:hyperlink r:id="rId47">
        <w:r>
          <w:rPr>
            <w:color w:val="4682B4"/>
            <w:spacing w:val="-2"/>
          </w:rPr>
          <w:t>http://www.olympiads.ru</w:t>
        </w:r>
      </w:hyperlink>
    </w:p>
    <w:p w14:paraId="0732ABBA" w14:textId="77777777" w:rsidR="00397CCF" w:rsidRDefault="006B57B1">
      <w:pPr>
        <w:pStyle w:val="a5"/>
        <w:numPr>
          <w:ilvl w:val="0"/>
          <w:numId w:val="1"/>
        </w:numPr>
        <w:tabs>
          <w:tab w:val="left" w:pos="230"/>
        </w:tabs>
        <w:ind w:left="230" w:hanging="128"/>
      </w:pPr>
      <w:r>
        <w:rPr>
          <w:color w:val="202429"/>
          <w:spacing w:val="-2"/>
        </w:rPr>
        <w:t>Виртуальный</w:t>
      </w:r>
      <w:r>
        <w:rPr>
          <w:color w:val="202429"/>
          <w:spacing w:val="13"/>
        </w:rPr>
        <w:t xml:space="preserve"> </w:t>
      </w:r>
      <w:r>
        <w:rPr>
          <w:color w:val="202429"/>
          <w:spacing w:val="-2"/>
        </w:rPr>
        <w:t>компьютерный</w:t>
      </w:r>
      <w:r>
        <w:rPr>
          <w:color w:val="202429"/>
          <w:spacing w:val="16"/>
        </w:rPr>
        <w:t xml:space="preserve"> </w:t>
      </w:r>
      <w:r>
        <w:rPr>
          <w:color w:val="202429"/>
          <w:spacing w:val="-2"/>
        </w:rPr>
        <w:t>музей</w:t>
      </w:r>
      <w:r>
        <w:rPr>
          <w:color w:val="202429"/>
          <w:spacing w:val="18"/>
        </w:rPr>
        <w:t xml:space="preserve"> </w:t>
      </w:r>
      <w:hyperlink r:id="rId48">
        <w:r>
          <w:rPr>
            <w:color w:val="4682B4"/>
            <w:spacing w:val="-2"/>
          </w:rPr>
          <w:t>http://www.computer-museum.ru</w:t>
        </w:r>
      </w:hyperlink>
      <w:bookmarkEnd w:id="1"/>
    </w:p>
    <w:sectPr w:rsidR="00397CCF"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1634D"/>
    <w:multiLevelType w:val="hybridMultilevel"/>
    <w:tmpl w:val="8AC8A980"/>
    <w:lvl w:ilvl="0" w:tplc="1292ABEC">
      <w:numFmt w:val="bullet"/>
      <w:lvlText w:val="·"/>
      <w:lvlJc w:val="left"/>
      <w:pPr>
        <w:ind w:left="102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429"/>
        <w:spacing w:val="0"/>
        <w:w w:val="100"/>
        <w:sz w:val="22"/>
        <w:szCs w:val="22"/>
        <w:lang w:val="ru-RU" w:eastAsia="en-US" w:bidi="ar-SA"/>
      </w:rPr>
    </w:lvl>
    <w:lvl w:ilvl="1" w:tplc="FBA226D2">
      <w:numFmt w:val="bullet"/>
      <w:lvlText w:val="•"/>
      <w:lvlJc w:val="left"/>
      <w:pPr>
        <w:ind w:left="1044" w:hanging="130"/>
      </w:pPr>
      <w:rPr>
        <w:rFonts w:hint="default"/>
        <w:lang w:val="ru-RU" w:eastAsia="en-US" w:bidi="ar-SA"/>
      </w:rPr>
    </w:lvl>
    <w:lvl w:ilvl="2" w:tplc="D4927372">
      <w:numFmt w:val="bullet"/>
      <w:lvlText w:val="•"/>
      <w:lvlJc w:val="left"/>
      <w:pPr>
        <w:ind w:left="1989" w:hanging="130"/>
      </w:pPr>
      <w:rPr>
        <w:rFonts w:hint="default"/>
        <w:lang w:val="ru-RU" w:eastAsia="en-US" w:bidi="ar-SA"/>
      </w:rPr>
    </w:lvl>
    <w:lvl w:ilvl="3" w:tplc="64629760">
      <w:numFmt w:val="bullet"/>
      <w:lvlText w:val="•"/>
      <w:lvlJc w:val="left"/>
      <w:pPr>
        <w:ind w:left="2933" w:hanging="130"/>
      </w:pPr>
      <w:rPr>
        <w:rFonts w:hint="default"/>
        <w:lang w:val="ru-RU" w:eastAsia="en-US" w:bidi="ar-SA"/>
      </w:rPr>
    </w:lvl>
    <w:lvl w:ilvl="4" w:tplc="D7C0A1AA">
      <w:numFmt w:val="bullet"/>
      <w:lvlText w:val="•"/>
      <w:lvlJc w:val="left"/>
      <w:pPr>
        <w:ind w:left="3878" w:hanging="130"/>
      </w:pPr>
      <w:rPr>
        <w:rFonts w:hint="default"/>
        <w:lang w:val="ru-RU" w:eastAsia="en-US" w:bidi="ar-SA"/>
      </w:rPr>
    </w:lvl>
    <w:lvl w:ilvl="5" w:tplc="7DB64010">
      <w:numFmt w:val="bullet"/>
      <w:lvlText w:val="•"/>
      <w:lvlJc w:val="left"/>
      <w:pPr>
        <w:ind w:left="4823" w:hanging="130"/>
      </w:pPr>
      <w:rPr>
        <w:rFonts w:hint="default"/>
        <w:lang w:val="ru-RU" w:eastAsia="en-US" w:bidi="ar-SA"/>
      </w:rPr>
    </w:lvl>
    <w:lvl w:ilvl="6" w:tplc="3B524C56">
      <w:numFmt w:val="bullet"/>
      <w:lvlText w:val="•"/>
      <w:lvlJc w:val="left"/>
      <w:pPr>
        <w:ind w:left="5767" w:hanging="130"/>
      </w:pPr>
      <w:rPr>
        <w:rFonts w:hint="default"/>
        <w:lang w:val="ru-RU" w:eastAsia="en-US" w:bidi="ar-SA"/>
      </w:rPr>
    </w:lvl>
    <w:lvl w:ilvl="7" w:tplc="D47A0194">
      <w:numFmt w:val="bullet"/>
      <w:lvlText w:val="•"/>
      <w:lvlJc w:val="left"/>
      <w:pPr>
        <w:ind w:left="6712" w:hanging="130"/>
      </w:pPr>
      <w:rPr>
        <w:rFonts w:hint="default"/>
        <w:lang w:val="ru-RU" w:eastAsia="en-US" w:bidi="ar-SA"/>
      </w:rPr>
    </w:lvl>
    <w:lvl w:ilvl="8" w:tplc="CD386C72">
      <w:numFmt w:val="bullet"/>
      <w:lvlText w:val="•"/>
      <w:lvlJc w:val="left"/>
      <w:pPr>
        <w:ind w:left="7657" w:hanging="130"/>
      </w:pPr>
      <w:rPr>
        <w:rFonts w:hint="default"/>
        <w:lang w:val="ru-RU" w:eastAsia="en-US" w:bidi="ar-SA"/>
      </w:rPr>
    </w:lvl>
  </w:abstractNum>
  <w:abstractNum w:abstractNumId="1" w15:restartNumberingAfterBreak="0">
    <w:nsid w:val="5EA36AEE"/>
    <w:multiLevelType w:val="hybridMultilevel"/>
    <w:tmpl w:val="0CECFF0E"/>
    <w:lvl w:ilvl="0" w:tplc="470C2AA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64B54"/>
        <w:spacing w:val="0"/>
        <w:w w:val="100"/>
        <w:sz w:val="22"/>
        <w:szCs w:val="22"/>
        <w:lang w:val="ru-RU" w:eastAsia="en-US" w:bidi="ar-SA"/>
      </w:rPr>
    </w:lvl>
    <w:lvl w:ilvl="1" w:tplc="488CA8A2">
      <w:numFmt w:val="bullet"/>
      <w:lvlText w:val="•"/>
      <w:lvlJc w:val="left"/>
      <w:pPr>
        <w:ind w:left="1692" w:hanging="360"/>
      </w:pPr>
      <w:rPr>
        <w:rFonts w:hint="default"/>
        <w:lang w:val="ru-RU" w:eastAsia="en-US" w:bidi="ar-SA"/>
      </w:rPr>
    </w:lvl>
    <w:lvl w:ilvl="2" w:tplc="E8CC5686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3" w:tplc="BD66990C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4" w:tplc="E3C6C392">
      <w:numFmt w:val="bullet"/>
      <w:lvlText w:val="•"/>
      <w:lvlJc w:val="left"/>
      <w:pPr>
        <w:ind w:left="4310" w:hanging="360"/>
      </w:pPr>
      <w:rPr>
        <w:rFonts w:hint="default"/>
        <w:lang w:val="ru-RU" w:eastAsia="en-US" w:bidi="ar-SA"/>
      </w:rPr>
    </w:lvl>
    <w:lvl w:ilvl="5" w:tplc="368E3F08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6" w:tplc="77847ABE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7" w:tplc="3FD2B0C0">
      <w:numFmt w:val="bullet"/>
      <w:lvlText w:val="•"/>
      <w:lvlJc w:val="left"/>
      <w:pPr>
        <w:ind w:left="6928" w:hanging="360"/>
      </w:pPr>
      <w:rPr>
        <w:rFonts w:hint="default"/>
        <w:lang w:val="ru-RU" w:eastAsia="en-US" w:bidi="ar-SA"/>
      </w:rPr>
    </w:lvl>
    <w:lvl w:ilvl="8" w:tplc="4F3282B6">
      <w:numFmt w:val="bullet"/>
      <w:lvlText w:val="•"/>
      <w:lvlJc w:val="left"/>
      <w:pPr>
        <w:ind w:left="780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C7F0BB9"/>
    <w:multiLevelType w:val="hybridMultilevel"/>
    <w:tmpl w:val="F948F608"/>
    <w:lvl w:ilvl="0" w:tplc="1562A4F8">
      <w:numFmt w:val="bullet"/>
      <w:lvlText w:val="-"/>
      <w:lvlJc w:val="left"/>
      <w:pPr>
        <w:ind w:left="1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D86BC20">
      <w:numFmt w:val="bullet"/>
      <w:lvlText w:val="•"/>
      <w:lvlJc w:val="left"/>
      <w:pPr>
        <w:ind w:left="1044" w:hanging="360"/>
      </w:pPr>
      <w:rPr>
        <w:rFonts w:hint="default"/>
        <w:lang w:val="ru-RU" w:eastAsia="en-US" w:bidi="ar-SA"/>
      </w:rPr>
    </w:lvl>
    <w:lvl w:ilvl="2" w:tplc="8DE64414">
      <w:numFmt w:val="bullet"/>
      <w:lvlText w:val="•"/>
      <w:lvlJc w:val="left"/>
      <w:pPr>
        <w:ind w:left="1989" w:hanging="360"/>
      </w:pPr>
      <w:rPr>
        <w:rFonts w:hint="default"/>
        <w:lang w:val="ru-RU" w:eastAsia="en-US" w:bidi="ar-SA"/>
      </w:rPr>
    </w:lvl>
    <w:lvl w:ilvl="3" w:tplc="3ABEDA74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4" w:tplc="4CB89E8C">
      <w:numFmt w:val="bullet"/>
      <w:lvlText w:val="•"/>
      <w:lvlJc w:val="left"/>
      <w:pPr>
        <w:ind w:left="3878" w:hanging="360"/>
      </w:pPr>
      <w:rPr>
        <w:rFonts w:hint="default"/>
        <w:lang w:val="ru-RU" w:eastAsia="en-US" w:bidi="ar-SA"/>
      </w:rPr>
    </w:lvl>
    <w:lvl w:ilvl="5" w:tplc="D7BA7522">
      <w:numFmt w:val="bullet"/>
      <w:lvlText w:val="•"/>
      <w:lvlJc w:val="left"/>
      <w:pPr>
        <w:ind w:left="4823" w:hanging="360"/>
      </w:pPr>
      <w:rPr>
        <w:rFonts w:hint="default"/>
        <w:lang w:val="ru-RU" w:eastAsia="en-US" w:bidi="ar-SA"/>
      </w:rPr>
    </w:lvl>
    <w:lvl w:ilvl="6" w:tplc="04E40F8C">
      <w:numFmt w:val="bullet"/>
      <w:lvlText w:val="•"/>
      <w:lvlJc w:val="left"/>
      <w:pPr>
        <w:ind w:left="5767" w:hanging="360"/>
      </w:pPr>
      <w:rPr>
        <w:rFonts w:hint="default"/>
        <w:lang w:val="ru-RU" w:eastAsia="en-US" w:bidi="ar-SA"/>
      </w:rPr>
    </w:lvl>
    <w:lvl w:ilvl="7" w:tplc="B614C1A2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8" w:tplc="F154C066">
      <w:numFmt w:val="bullet"/>
      <w:lvlText w:val="•"/>
      <w:lvlJc w:val="left"/>
      <w:pPr>
        <w:ind w:left="765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CF"/>
    <w:rsid w:val="00397CCF"/>
    <w:rsid w:val="0056528C"/>
    <w:rsid w:val="006B57B1"/>
    <w:rsid w:val="0075645D"/>
    <w:rsid w:val="00B539AB"/>
    <w:rsid w:val="00C52F03"/>
    <w:rsid w:val="00D73648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D4F7"/>
  <w15:docId w15:val="{55A489EE-5165-4345-8A61-AE961A96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52" w:lineRule="exact"/>
      <w:ind w:left="230" w:hanging="128"/>
    </w:pPr>
  </w:style>
  <w:style w:type="paragraph" w:styleId="a4">
    <w:name w:val="Title"/>
    <w:basedOn w:val="a"/>
    <w:uiPriority w:val="10"/>
    <w:qFormat/>
    <w:pPr>
      <w:ind w:left="10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52" w:lineRule="exact"/>
      <w:ind w:left="230" w:hanging="128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6528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65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arwinmuseum.ru/" TargetMode="External"/><Relationship Id="rId18" Type="http://schemas.openxmlformats.org/officeDocument/2006/relationships/hyperlink" Target="http://www.e-kniga.ru/" TargetMode="External"/><Relationship Id="rId26" Type="http://schemas.openxmlformats.org/officeDocument/2006/relationships/hyperlink" Target="http://www.museum.ru/" TargetMode="External"/><Relationship Id="rId39" Type="http://schemas.openxmlformats.org/officeDocument/2006/relationships/hyperlink" Target="http://www.hist.ru/" TargetMode="External"/><Relationship Id="rId21" Type="http://schemas.openxmlformats.org/officeDocument/2006/relationships/hyperlink" Target="http://abc-english-grammar.com/" TargetMode="External"/><Relationship Id="rId34" Type="http://schemas.openxmlformats.org/officeDocument/2006/relationships/hyperlink" Target="http://jazz-jazz.ru/" TargetMode="External"/><Relationship Id="rId42" Type="http://schemas.openxmlformats.org/officeDocument/2006/relationships/hyperlink" Target="http://www.shm.ru/" TargetMode="External"/><Relationship Id="rId47" Type="http://schemas.openxmlformats.org/officeDocument/2006/relationships/hyperlink" Target="http://www.olympiads.ru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fizkaf.naro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gramma.ru/" TargetMode="External"/><Relationship Id="rId29" Type="http://schemas.openxmlformats.org/officeDocument/2006/relationships/hyperlink" Target="http://artitaly.ru/" TargetMode="External"/><Relationship Id="rId11" Type="http://schemas.openxmlformats.org/officeDocument/2006/relationships/hyperlink" Target="https://elementy.ru/chemistry" TargetMode="External"/><Relationship Id="rId24" Type="http://schemas.openxmlformats.org/officeDocument/2006/relationships/hyperlink" Target="http://www.rusweb.de/" TargetMode="External"/><Relationship Id="rId32" Type="http://schemas.openxmlformats.org/officeDocument/2006/relationships/hyperlink" Target="http://www.museum-online.ru/" TargetMode="External"/><Relationship Id="rId37" Type="http://schemas.openxmlformats.org/officeDocument/2006/relationships/hyperlink" Target="http://www.bibliotekar.ru/rus/" TargetMode="External"/><Relationship Id="rId40" Type="http://schemas.openxmlformats.org/officeDocument/2006/relationships/hyperlink" Target="http://www.istrodina.com/" TargetMode="External"/><Relationship Id="rId45" Type="http://schemas.openxmlformats.org/officeDocument/2006/relationships/hyperlink" Target="http://www.rgo.ru/" TargetMode="External"/><Relationship Id="rId5" Type="http://schemas.openxmlformats.org/officeDocument/2006/relationships/hyperlink" Target="https://bagration.odinedu.ru" TargetMode="External"/><Relationship Id="rId15" Type="http://schemas.openxmlformats.org/officeDocument/2006/relationships/hyperlink" Target="http://yarus.asu.edu.ru/" TargetMode="External"/><Relationship Id="rId23" Type="http://schemas.openxmlformats.org/officeDocument/2006/relationships/hyperlink" Target="http://www.learn-german-online.net/" TargetMode="External"/><Relationship Id="rId28" Type="http://schemas.openxmlformats.org/officeDocument/2006/relationships/hyperlink" Target="http://www.italyart.ru/" TargetMode="External"/><Relationship Id="rId36" Type="http://schemas.openxmlformats.org/officeDocument/2006/relationships/hyperlink" Target="http://www.bibliotekar.ru/rusKluch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fizika.ru/" TargetMode="External"/><Relationship Id="rId19" Type="http://schemas.openxmlformats.org/officeDocument/2006/relationships/hyperlink" Target="https://poezia.ru/" TargetMode="External"/><Relationship Id="rId31" Type="http://schemas.openxmlformats.org/officeDocument/2006/relationships/hyperlink" Target="http://www.worldarthistory.com/" TargetMode="External"/><Relationship Id="rId44" Type="http://schemas.openxmlformats.org/officeDocument/2006/relationships/hyperlink" Target="http://www.monin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vant.mccme.ru/" TargetMode="External"/><Relationship Id="rId14" Type="http://schemas.openxmlformats.org/officeDocument/2006/relationships/hyperlink" Target="http://www.olympiads.ru/" TargetMode="External"/><Relationship Id="rId22" Type="http://schemas.openxmlformats.org/officeDocument/2006/relationships/hyperlink" Target="http://www.4flaga.ru/" TargetMode="External"/><Relationship Id="rId27" Type="http://schemas.openxmlformats.org/officeDocument/2006/relationships/hyperlink" Target="http://www.sonata-etc.ru/main.html" TargetMode="External"/><Relationship Id="rId30" Type="http://schemas.openxmlformats.org/officeDocument/2006/relationships/hyperlink" Target="http://www.artfrance.ru/" TargetMode="External"/><Relationship Id="rId35" Type="http://schemas.openxmlformats.org/officeDocument/2006/relationships/hyperlink" Target="http://www.lectures.edu.ru/" TargetMode="External"/><Relationship Id="rId43" Type="http://schemas.openxmlformats.org/officeDocument/2006/relationships/hyperlink" Target="http://www.kreml.ru/" TargetMode="External"/><Relationship Id="rId48" Type="http://schemas.openxmlformats.org/officeDocument/2006/relationships/hyperlink" Target="http://www.computer-museum.ru/" TargetMode="External"/><Relationship Id="rId8" Type="http://schemas.openxmlformats.org/officeDocument/2006/relationships/hyperlink" Target="https://elementy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animal.geoman.ru/" TargetMode="External"/><Relationship Id="rId17" Type="http://schemas.openxmlformats.org/officeDocument/2006/relationships/hyperlink" Target="https://klassika.ru/" TargetMode="External"/><Relationship Id="rId25" Type="http://schemas.openxmlformats.org/officeDocument/2006/relationships/hyperlink" Target="http://artclassic.edu.ru/" TargetMode="External"/><Relationship Id="rId33" Type="http://schemas.openxmlformats.org/officeDocument/2006/relationships/hyperlink" Target="http://www.classic-music.ru/" TargetMode="External"/><Relationship Id="rId38" Type="http://schemas.openxmlformats.org/officeDocument/2006/relationships/hyperlink" Target="http://www.bibliotekar.ru/" TargetMode="External"/><Relationship Id="rId46" Type="http://schemas.openxmlformats.org/officeDocument/2006/relationships/hyperlink" Target="http://www.fmm.ru/" TargetMode="External"/><Relationship Id="rId20" Type="http://schemas.openxmlformats.org/officeDocument/2006/relationships/hyperlink" Target="https://www.translate.ru/" TargetMode="External"/><Relationship Id="rId41" Type="http://schemas.openxmlformats.org/officeDocument/2006/relationships/hyperlink" Target="http://www.borodin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ramot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2024-03-01T07:51:00Z</dcterms:created>
  <dcterms:modified xsi:type="dcterms:W3CDTF">2024-03-01T07:51:00Z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2024-02-29T00:00:00Z</vt:filetime>
  </property>
  <property fmtid="{D5CDD505-2E9C-101B-9397-08002B2CF9AE}" pid="5" name="Producer">
    <vt:lpwstr>Microsoft® Word 2010</vt:lpwstr>
  </property>
</Properties>
</file>