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Приложение  №1</w:t>
      </w:r>
    </w:p>
    <w:p>
      <w:pPr>
        <w:pStyle w:val="Normal"/>
        <w:jc w:val="right"/>
        <w:rPr/>
      </w:pPr>
      <w:r>
        <w:rPr>
          <w:b w:val="false"/>
          <w:bCs w:val="false"/>
        </w:rPr>
        <w:t xml:space="preserve">к </w:t>
      </w:r>
      <w:r>
        <w:rPr>
          <w:b w:val="false"/>
          <w:bCs w:val="false"/>
        </w:rPr>
        <w:t>П</w:t>
      </w:r>
      <w:r>
        <w:rPr>
          <w:b w:val="false"/>
          <w:bCs w:val="false"/>
        </w:rPr>
        <w:t>риказу № 232/1 от 16.08.2024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Перечень объединений дополнительного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образования по сертификату ПФДО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на 2024-2025 учебный год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955" w:type="dxa"/>
        <w:jc w:val="left"/>
        <w:tblInd w:w="38" w:type="dxa"/>
        <w:tblCellMar>
          <w:top w:w="30" w:type="dxa"/>
          <w:left w:w="45" w:type="dxa"/>
          <w:bottom w:w="30" w:type="dxa"/>
          <w:right w:w="45" w:type="dxa"/>
        </w:tblCellMar>
        <w:tblLook w:firstRow="1" w:noVBand="1" w:lastRow="0" w:firstColumn="1" w:lastColumn="0" w:noHBand="0" w:val="04a0"/>
      </w:tblPr>
      <w:tblGrid>
        <w:gridCol w:w="370"/>
        <w:gridCol w:w="4637"/>
        <w:gridCol w:w="2126"/>
        <w:gridCol w:w="2821"/>
      </w:tblGrid>
      <w:tr>
        <w:trPr>
          <w:trHeight w:val="315" w:hRule="atLeast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Arial" w:hAnsi="Arial" w:eastAsia="Times New Roman"/>
                <w:color w:val="auto"/>
                <w:sz w:val="20"/>
                <w:lang w:eastAsia="ru-RU" w:bidi="ar-SA"/>
              </w:rPr>
            </w:pPr>
            <w:r>
              <w:rPr>
                <w:rFonts w:eastAsia="Times New Roman" w:ascii="Arial" w:hAnsi="Arial"/>
                <w:color w:val="auto"/>
                <w:sz w:val="20"/>
                <w:lang w:eastAsia="ru-RU" w:bidi="ar-SA"/>
              </w:rPr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Cs w:val="28"/>
                <w:lang w:eastAsia="ru-RU" w:bidi="ar-SA"/>
              </w:rPr>
              <w:t xml:space="preserve">Название кружка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Cs w:val="28"/>
                <w:lang w:eastAsia="ru-RU" w:bidi="ar-SA"/>
              </w:rPr>
              <w:t>Возраст обучающихся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auto"/>
                <w:szCs w:val="28"/>
                <w:lang w:eastAsia="ru-RU" w:bidi="ar-SA"/>
              </w:rPr>
              <w:t>Педагог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Ритмика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1-4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Таранова О.В.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2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Легкая атлетика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1-4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Макаренко И.А.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3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Творческая мастерская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1-4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Михайлова Ю.Э.</w:t>
            </w:r>
          </w:p>
        </w:tc>
      </w:tr>
      <w:tr>
        <w:trPr>
          <w:trHeight w:val="322" w:hRule="atLeast"/>
        </w:trPr>
        <w:tc>
          <w:tcPr>
            <w:tcW w:w="3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4</w:t>
            </w:r>
          </w:p>
        </w:tc>
        <w:tc>
          <w:tcPr>
            <w:tcW w:w="46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 xml:space="preserve">Волшебный клубок 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1-4 классы</w:t>
            </w:r>
          </w:p>
        </w:tc>
        <w:tc>
          <w:tcPr>
            <w:tcW w:w="28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Масалкова Е.С.</w:t>
            </w:r>
          </w:p>
        </w:tc>
      </w:tr>
      <w:tr>
        <w:trPr>
          <w:trHeight w:val="93" w:hRule="atLeast"/>
        </w:trPr>
        <w:tc>
          <w:tcPr>
            <w:tcW w:w="37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4637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2126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1-4 классы</w:t>
            </w:r>
          </w:p>
        </w:tc>
        <w:tc>
          <w:tcPr>
            <w:tcW w:w="2821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5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Пишу красиво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1-4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Стручалина И.Н.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6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Юные инспектора движения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1-4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Кузьмин В.Н.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7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1-9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 xml:space="preserve">Федотова Д.Е. </w:t>
            </w:r>
          </w:p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Шуклина Е.А.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8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Медиацентр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5-11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Теплова-Забашта М.А.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9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Юный повар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5-11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Александрова Н.А.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10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 xml:space="preserve">Юнармия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5-11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Санин П.Ю.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11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Настольный теннис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5-11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Леус В.В.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12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 xml:space="preserve">Химия для любознательных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8-9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Солонина И.А.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13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Юный биолог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8-9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Шлевкова Г.В.</w:t>
            </w:r>
          </w:p>
        </w:tc>
      </w:tr>
      <w:tr>
        <w:trPr>
          <w:trHeight w:val="322" w:hRule="atLeast"/>
        </w:trPr>
        <w:tc>
          <w:tcPr>
            <w:tcW w:w="3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14</w:t>
            </w:r>
          </w:p>
        </w:tc>
        <w:tc>
          <w:tcPr>
            <w:tcW w:w="46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Решение прикладных задач по математике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9-11 классы</w:t>
            </w:r>
          </w:p>
        </w:tc>
        <w:tc>
          <w:tcPr>
            <w:tcW w:w="28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Крупова Л.А.</w:t>
            </w:r>
          </w:p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Пестова О.Н.</w:t>
              <w:br/>
              <w:t>Вязова Т.С.</w:t>
            </w:r>
          </w:p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Чиж Г.В.</w:t>
            </w:r>
          </w:p>
        </w:tc>
      </w:tr>
      <w:tr>
        <w:trPr>
          <w:trHeight w:val="647" w:hRule="atLeast"/>
        </w:trPr>
        <w:tc>
          <w:tcPr>
            <w:tcW w:w="37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4637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2126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2821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15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 xml:space="preserve">Подросток и закон 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9-11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Ларкин М.С.</w:t>
            </w:r>
          </w:p>
        </w:tc>
      </w:tr>
      <w:tr>
        <w:trPr>
          <w:trHeight w:val="322" w:hRule="atLeast"/>
        </w:trPr>
        <w:tc>
          <w:tcPr>
            <w:tcW w:w="3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16</w:t>
            </w:r>
          </w:p>
        </w:tc>
        <w:tc>
          <w:tcPr>
            <w:tcW w:w="463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 xml:space="preserve">Русский язык 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легко и просто</w:t>
            </w:r>
          </w:p>
        </w:tc>
        <w:tc>
          <w:tcPr>
            <w:tcW w:w="212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9-11 классы</w:t>
            </w:r>
          </w:p>
        </w:tc>
        <w:tc>
          <w:tcPr>
            <w:tcW w:w="282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Бондарь А.М.</w:t>
            </w:r>
          </w:p>
        </w:tc>
      </w:tr>
      <w:tr>
        <w:trPr>
          <w:trHeight w:val="322" w:hRule="atLeast"/>
        </w:trPr>
        <w:tc>
          <w:tcPr>
            <w:tcW w:w="370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4637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2126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  <w:tc>
          <w:tcPr>
            <w:tcW w:w="2821" w:type="dxa"/>
            <w:vMerge w:val="continue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17</w:t>
            </w:r>
          </w:p>
        </w:tc>
        <w:tc>
          <w:tcPr>
            <w:tcW w:w="46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color w:val="auto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Театральная студия «Актерское перевоплощение»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5-11 классы</w:t>
            </w:r>
          </w:p>
        </w:tc>
        <w:tc>
          <w:tcPr>
            <w:tcW w:w="28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fill="auto" w:val="clear"/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auto"/>
                <w:szCs w:val="28"/>
                <w:lang w:eastAsia="ru-RU" w:bidi="ar-SA"/>
              </w:rPr>
              <w:t>Прохорова А.В.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304" w:right="737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both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NSimSun" w:cs="Arial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NSimSun" w:cs="Arial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NSimSun" w:cs="Arial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NSimSun" w:cs="Arial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11" w:customStyle="1">
    <w:name w:val="Заголовок 11"/>
    <w:qFormat/>
    <w:rPr>
      <w:rFonts w:ascii="XO Thames" w:hAnsi="XO Thames"/>
      <w:b/>
      <w:sz w:val="32"/>
    </w:rPr>
  </w:style>
  <w:style w:type="character" w:styleId="Style9" w:customStyle="1">
    <w:name w:val="Интернет-ссылка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2" w:customStyle="1">
    <w:name w:val="Подзаголовок1"/>
    <w:qFormat/>
    <w:rPr>
      <w:rFonts w:ascii="XO Thames" w:hAnsi="XO Thames"/>
      <w:i/>
      <w:sz w:val="24"/>
    </w:rPr>
  </w:style>
  <w:style w:type="character" w:styleId="13" w:customStyle="1">
    <w:name w:val="Название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" w:customStyle="1">
    <w:name w:val="Заголовок 21"/>
    <w:qFormat/>
    <w:rPr>
      <w:rFonts w:ascii="XO Thames" w:hAnsi="XO Thames"/>
      <w:b/>
      <w:sz w:val="28"/>
    </w:rPr>
  </w:style>
  <w:style w:type="character" w:styleId="Style10" w:customStyle="1">
    <w:name w:val="Текст выноски Знак"/>
    <w:basedOn w:val="DefaultParagraphFont"/>
    <w:link w:val="a9"/>
    <w:uiPriority w:val="99"/>
    <w:semiHidden/>
    <w:qFormat/>
    <w:rsid w:val="00b36bb6"/>
    <w:rPr>
      <w:rFonts w:ascii="Tahoma" w:hAnsi="Tahoma" w:cs="Mangal"/>
      <w:sz w:val="16"/>
      <w:szCs w:val="14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14" w:customStyle="1">
    <w:name w:val="Заголовок1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22">
    <w:name w:val="TOC 2"/>
    <w:next w:val="Normal"/>
    <w:uiPriority w:val="39"/>
    <w:pPr>
      <w:widowControl/>
      <w:bidi w:val="0"/>
      <w:ind w:left="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bidi w:val="0"/>
      <w:ind w:left="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ind w:left="10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ind w:left="12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bidi w:val="0"/>
      <w:ind w:left="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XO Thames" w:hAnsi="XO Thames" w:eastAsia="NSimSun" w:cs="Arial"/>
      <w:color w:val="0000FF"/>
      <w:kern w:val="0"/>
      <w:sz w:val="28"/>
      <w:szCs w:val="20"/>
      <w:u w:val="single"/>
      <w:lang w:val="ru-RU" w:eastAsia="zh-CN" w:bidi="hi-IN"/>
    </w:rPr>
  </w:style>
  <w:style w:type="paragraph" w:styleId="Footnote1" w:customStyle="1">
    <w:name w:val="Footnote"/>
    <w:qFormat/>
    <w:pPr>
      <w:widowControl/>
      <w:bidi w:val="0"/>
      <w:ind w:firstLine="851"/>
      <w:jc w:val="both"/>
    </w:pPr>
    <w:rPr>
      <w:rFonts w:ascii="XO Thames" w:hAnsi="XO Thames" w:eastAsia="NSimSun" w:cs="Arial"/>
      <w:color w:val="000000"/>
      <w:kern w:val="0"/>
      <w:sz w:val="22"/>
      <w:szCs w:val="20"/>
      <w:lang w:val="ru-RU" w:eastAsia="zh-CN" w:bidi="hi-IN"/>
    </w:rPr>
  </w:style>
  <w:style w:type="paragraph" w:styleId="15">
    <w:name w:val="TOC 1"/>
    <w:next w:val="Normal"/>
    <w:uiPriority w:val="39"/>
    <w:pPr>
      <w:widowControl/>
      <w:bidi w:val="0"/>
      <w:jc w:val="left"/>
    </w:pPr>
    <w:rPr>
      <w:rFonts w:ascii="XO Thames" w:hAnsi="XO Thames" w:eastAsia="NSimSun" w:cs="Arial"/>
      <w:b/>
      <w:color w:val="000000"/>
      <w:kern w:val="0"/>
      <w:sz w:val="28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ind w:left="16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ind w:left="14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bidi w:val="0"/>
      <w:ind w:left="800" w:hanging="0"/>
      <w:jc w:val="left"/>
    </w:pPr>
    <w:rPr>
      <w:rFonts w:ascii="XO Thames" w:hAnsi="XO Thames" w:eastAsia="NSimSun" w:cs="Arial"/>
      <w:color w:val="00000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bidi w:val="0"/>
      <w:jc w:val="both"/>
    </w:pPr>
    <w:rPr>
      <w:rFonts w:ascii="XO Thames" w:hAnsi="XO Thames" w:eastAsia="NSimSun" w:cs="Arial"/>
      <w:i/>
      <w:color w:val="000000"/>
      <w:kern w:val="0"/>
      <w:sz w:val="24"/>
      <w:szCs w:val="20"/>
      <w:lang w:val="ru-RU" w:eastAsia="zh-CN" w:bidi="hi-IN"/>
    </w:rPr>
  </w:style>
  <w:style w:type="paragraph" w:styleId="Style17">
    <w:name w:val="Title"/>
    <w:next w:val="Normal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NSimSun" w:cs="Arial"/>
      <w:b/>
      <w:caps/>
      <w:color w:val="000000"/>
      <w:kern w:val="0"/>
      <w:sz w:val="40"/>
      <w:szCs w:val="20"/>
      <w:lang w:val="ru-RU" w:eastAsia="zh-CN" w:bidi="hi-IN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36bb6"/>
    <w:pPr/>
    <w:rPr>
      <w:rFonts w:ascii="Tahoma" w:hAnsi="Tahoma" w:cs="Mangal"/>
      <w:sz w:val="16"/>
      <w:szCs w:val="14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36bb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LibreOffice/6.2.2.2$Windows_X86_64 LibreOffice_project/2b840030fec2aae0fd2658d8d4f9548af4e3518d</Application>
  <Pages>1</Pages>
  <Words>162</Words>
  <Characters>905</Characters>
  <CharactersWithSpaces>998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2024-03-02T08:54:00Z</dcterms:created>
  <dc:creator>user</dc:creator>
  <dc:description/>
  <dc:language>ru-RU</dc:language>
  <cp:lastModifiedBy/>
  <cp:lastPrinted>2024-09-18T13:43:39Z</cp:lastPrinted>
  <dcterms:modified xsi:type="dcterms:W3CDTF">2024-09-19T09:03:31Z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